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4FC" w:rsidRDefault="00DD3792" w:rsidP="003736DD">
      <w:pPr>
        <w:pStyle w:val="NoSpacing"/>
        <w:jc w:val="both"/>
        <w:rPr>
          <w:rFonts w:ascii="Bookman Old Style" w:hAnsi="Bookman Old Style"/>
          <w:b/>
          <w:sz w:val="24"/>
          <w:szCs w:val="24"/>
          <w:u w:val="single"/>
        </w:rPr>
      </w:pPr>
      <w:r>
        <w:rPr>
          <w:rFonts w:ascii="Bookman Old Style" w:hAnsi="Bookman Old Style"/>
          <w:b/>
          <w:sz w:val="24"/>
          <w:szCs w:val="24"/>
          <w:u w:val="single"/>
        </w:rPr>
        <w:t xml:space="preserve">REPORT OF A ONE DAY </w:t>
      </w:r>
      <w:r w:rsidR="003E5220">
        <w:rPr>
          <w:rFonts w:ascii="Bookman Old Style" w:hAnsi="Bookman Old Style"/>
          <w:b/>
          <w:sz w:val="24"/>
          <w:szCs w:val="24"/>
          <w:u w:val="single"/>
        </w:rPr>
        <w:t xml:space="preserve">INAUGURAL SEMINAR SERIES ON </w:t>
      </w:r>
      <w:r w:rsidR="00432859">
        <w:rPr>
          <w:rFonts w:ascii="Bookman Old Style" w:hAnsi="Bookman Old Style"/>
          <w:b/>
          <w:sz w:val="24"/>
          <w:szCs w:val="24"/>
          <w:u w:val="single"/>
        </w:rPr>
        <w:t>“</w:t>
      </w:r>
      <w:r w:rsidR="003E5220">
        <w:rPr>
          <w:rFonts w:ascii="Bookman Old Style" w:hAnsi="Bookman Old Style"/>
          <w:b/>
          <w:sz w:val="24"/>
          <w:szCs w:val="24"/>
          <w:u w:val="single"/>
        </w:rPr>
        <w:t xml:space="preserve">NEW </w:t>
      </w:r>
      <w:r w:rsidR="00820C48" w:rsidRPr="002646F3">
        <w:rPr>
          <w:rFonts w:ascii="Bookman Old Style" w:hAnsi="Bookman Old Style"/>
          <w:b/>
          <w:sz w:val="24"/>
          <w:szCs w:val="24"/>
          <w:u w:val="single"/>
        </w:rPr>
        <w:t>DIRECTIONS FOR PUBLIC SERVICE REFORMS</w:t>
      </w:r>
      <w:r w:rsidR="00432859">
        <w:rPr>
          <w:rFonts w:ascii="Bookman Old Style" w:hAnsi="Bookman Old Style"/>
          <w:b/>
          <w:sz w:val="24"/>
          <w:szCs w:val="24"/>
          <w:u w:val="single"/>
        </w:rPr>
        <w:t>”</w:t>
      </w:r>
      <w:r w:rsidR="00820C48" w:rsidRPr="002646F3">
        <w:rPr>
          <w:rFonts w:ascii="Bookman Old Style" w:hAnsi="Bookman Old Style"/>
          <w:b/>
          <w:sz w:val="24"/>
          <w:szCs w:val="24"/>
          <w:u w:val="single"/>
        </w:rPr>
        <w:t xml:space="preserve"> ORGANIZED</w:t>
      </w:r>
      <w:r w:rsidR="003E5220">
        <w:rPr>
          <w:rFonts w:ascii="Bookman Old Style" w:hAnsi="Bookman Old Style"/>
          <w:b/>
          <w:sz w:val="24"/>
          <w:szCs w:val="24"/>
          <w:u w:val="single"/>
        </w:rPr>
        <w:t xml:space="preserve"> BY THE </w:t>
      </w:r>
      <w:r w:rsidR="002646F3" w:rsidRPr="002646F3">
        <w:rPr>
          <w:rFonts w:ascii="Bookman Old Style" w:hAnsi="Bookman Old Style"/>
          <w:b/>
          <w:sz w:val="24"/>
          <w:szCs w:val="24"/>
          <w:u w:val="single"/>
        </w:rPr>
        <w:t>BUREAU</w:t>
      </w:r>
      <w:r>
        <w:rPr>
          <w:rFonts w:ascii="Bookman Old Style" w:hAnsi="Bookman Old Style"/>
          <w:b/>
          <w:sz w:val="24"/>
          <w:szCs w:val="24"/>
          <w:u w:val="single"/>
        </w:rPr>
        <w:t xml:space="preserve"> </w:t>
      </w:r>
      <w:r w:rsidR="002646F3" w:rsidRPr="002646F3">
        <w:rPr>
          <w:rFonts w:ascii="Bookman Old Style" w:hAnsi="Bookman Old Style"/>
          <w:b/>
          <w:sz w:val="24"/>
          <w:szCs w:val="24"/>
          <w:u w:val="single"/>
        </w:rPr>
        <w:t>OF PUBLIC SERVICE REFORMS (BPSR)</w:t>
      </w:r>
      <w:r>
        <w:rPr>
          <w:rFonts w:ascii="Bookman Old Style" w:hAnsi="Bookman Old Style"/>
          <w:b/>
          <w:sz w:val="24"/>
          <w:szCs w:val="24"/>
          <w:u w:val="single"/>
        </w:rPr>
        <w:t xml:space="preserve"> </w:t>
      </w:r>
      <w:r w:rsidR="00920A4C">
        <w:rPr>
          <w:rFonts w:ascii="Bookman Old Style" w:hAnsi="Bookman Old Style"/>
          <w:b/>
          <w:sz w:val="24"/>
          <w:szCs w:val="24"/>
          <w:u w:val="single"/>
        </w:rPr>
        <w:t xml:space="preserve">IN PARTNERSHIP WITH DFID, WORLD BANK AND FEPAR, </w:t>
      </w:r>
      <w:r>
        <w:rPr>
          <w:rFonts w:ascii="Bookman Old Style" w:hAnsi="Bookman Old Style"/>
          <w:b/>
          <w:sz w:val="24"/>
          <w:szCs w:val="24"/>
          <w:u w:val="single"/>
        </w:rPr>
        <w:t>HELD AT</w:t>
      </w:r>
      <w:r w:rsidR="00820C48" w:rsidRPr="002646F3">
        <w:rPr>
          <w:rFonts w:ascii="Bookman Old Style" w:hAnsi="Bookman Old Style"/>
          <w:b/>
          <w:sz w:val="24"/>
          <w:szCs w:val="24"/>
          <w:u w:val="single"/>
        </w:rPr>
        <w:t xml:space="preserve"> THE</w:t>
      </w:r>
      <w:r w:rsidR="003E5220">
        <w:rPr>
          <w:rFonts w:ascii="Bookman Old Style" w:hAnsi="Bookman Old Style"/>
          <w:b/>
          <w:sz w:val="24"/>
          <w:szCs w:val="24"/>
          <w:u w:val="single"/>
        </w:rPr>
        <w:t xml:space="preserve"> </w:t>
      </w:r>
      <w:r w:rsidR="00820C48" w:rsidRPr="002646F3">
        <w:rPr>
          <w:rFonts w:ascii="Bookman Old Style" w:hAnsi="Bookman Old Style"/>
          <w:b/>
          <w:sz w:val="24"/>
          <w:szCs w:val="24"/>
          <w:u w:val="single"/>
        </w:rPr>
        <w:t>AUDITORIUM OF MINISTRY OF FOREIGN</w:t>
      </w:r>
      <w:r w:rsidR="003E5220">
        <w:rPr>
          <w:rFonts w:ascii="Bookman Old Style" w:hAnsi="Bookman Old Style"/>
          <w:b/>
          <w:sz w:val="24"/>
          <w:szCs w:val="24"/>
          <w:u w:val="single"/>
        </w:rPr>
        <w:t xml:space="preserve"> </w:t>
      </w:r>
      <w:r w:rsidR="00820C48" w:rsidRPr="002646F3">
        <w:rPr>
          <w:rFonts w:ascii="Bookman Old Style" w:hAnsi="Bookman Old Style"/>
          <w:b/>
          <w:sz w:val="24"/>
          <w:szCs w:val="24"/>
          <w:u w:val="single"/>
        </w:rPr>
        <w:t>AFFAIRS ON THURSDAY, 26</w:t>
      </w:r>
      <w:r w:rsidR="00820C48" w:rsidRPr="002646F3">
        <w:rPr>
          <w:rFonts w:ascii="Bookman Old Style" w:hAnsi="Bookman Old Style"/>
          <w:b/>
          <w:sz w:val="24"/>
          <w:szCs w:val="24"/>
          <w:u w:val="single"/>
          <w:vertAlign w:val="superscript"/>
        </w:rPr>
        <w:t>TH</w:t>
      </w:r>
      <w:r w:rsidR="00820C48" w:rsidRPr="002646F3">
        <w:rPr>
          <w:rFonts w:ascii="Bookman Old Style" w:hAnsi="Bookman Old Style"/>
          <w:b/>
          <w:sz w:val="24"/>
          <w:szCs w:val="24"/>
          <w:u w:val="single"/>
        </w:rPr>
        <w:t xml:space="preserve"> JUNE, 2014</w:t>
      </w:r>
    </w:p>
    <w:p w:rsidR="00981D5C" w:rsidRDefault="00981D5C" w:rsidP="002646F3">
      <w:pPr>
        <w:pStyle w:val="NoSpacing"/>
        <w:jc w:val="center"/>
        <w:rPr>
          <w:rFonts w:ascii="Bookman Old Style" w:hAnsi="Bookman Old Style"/>
          <w:b/>
          <w:sz w:val="24"/>
          <w:szCs w:val="24"/>
          <w:u w:val="single"/>
        </w:rPr>
      </w:pPr>
    </w:p>
    <w:p w:rsidR="00AA041D" w:rsidRDefault="0040339E" w:rsidP="00A42B05">
      <w:pPr>
        <w:pStyle w:val="NoSpacing"/>
        <w:numPr>
          <w:ilvl w:val="0"/>
          <w:numId w:val="11"/>
        </w:numPr>
        <w:jc w:val="both"/>
        <w:rPr>
          <w:rFonts w:ascii="Bookman Old Style" w:hAnsi="Bookman Old Style"/>
          <w:b/>
          <w:sz w:val="24"/>
          <w:szCs w:val="24"/>
          <w:u w:val="single"/>
        </w:rPr>
      </w:pPr>
      <w:r>
        <w:rPr>
          <w:rFonts w:ascii="Bookman Old Style" w:hAnsi="Bookman Old Style"/>
          <w:b/>
          <w:sz w:val="24"/>
          <w:szCs w:val="24"/>
          <w:u w:val="single"/>
        </w:rPr>
        <w:t>Preamble</w:t>
      </w:r>
    </w:p>
    <w:p w:rsidR="00A42B05" w:rsidRPr="00A42B05" w:rsidRDefault="00A42B05" w:rsidP="00A42B05">
      <w:pPr>
        <w:pStyle w:val="NoSpacing"/>
        <w:ind w:left="720"/>
        <w:jc w:val="both"/>
        <w:rPr>
          <w:rFonts w:ascii="Bookman Old Style" w:hAnsi="Bookman Old Style"/>
          <w:b/>
          <w:sz w:val="14"/>
          <w:szCs w:val="24"/>
          <w:u w:val="single"/>
        </w:rPr>
      </w:pPr>
    </w:p>
    <w:p w:rsidR="00AA041D" w:rsidRDefault="00DD3792" w:rsidP="00AA041D">
      <w:pPr>
        <w:pStyle w:val="NoSpacing"/>
        <w:jc w:val="both"/>
        <w:rPr>
          <w:rFonts w:ascii="Bookman Old Style" w:hAnsi="Bookman Old Style"/>
          <w:sz w:val="24"/>
          <w:szCs w:val="24"/>
        </w:rPr>
      </w:pPr>
      <w:r w:rsidRPr="00647848">
        <w:rPr>
          <w:rFonts w:ascii="Bookman Old Style" w:hAnsi="Bookman Old Style"/>
          <w:sz w:val="24"/>
          <w:szCs w:val="24"/>
        </w:rPr>
        <w:t>1.1</w:t>
      </w:r>
      <w:r>
        <w:rPr>
          <w:rFonts w:ascii="Bookman Old Style" w:hAnsi="Bookman Old Style"/>
          <w:sz w:val="24"/>
          <w:szCs w:val="24"/>
        </w:rPr>
        <w:tab/>
      </w:r>
      <w:r w:rsidRPr="00DD3792">
        <w:rPr>
          <w:rFonts w:ascii="Bookman Old Style" w:hAnsi="Bookman Old Style"/>
          <w:sz w:val="24"/>
          <w:szCs w:val="24"/>
        </w:rPr>
        <w:t xml:space="preserve">The inaugural </w:t>
      </w:r>
      <w:r w:rsidR="00920A4C">
        <w:rPr>
          <w:rFonts w:ascii="Bookman Old Style" w:hAnsi="Bookman Old Style"/>
          <w:sz w:val="24"/>
          <w:szCs w:val="24"/>
        </w:rPr>
        <w:t xml:space="preserve">Reform </w:t>
      </w:r>
      <w:r w:rsidRPr="00DD3792">
        <w:rPr>
          <w:rFonts w:ascii="Bookman Old Style" w:hAnsi="Bookman Old Style"/>
          <w:sz w:val="24"/>
          <w:szCs w:val="24"/>
        </w:rPr>
        <w:t xml:space="preserve">Seminar Series titled:  </w:t>
      </w:r>
      <w:r w:rsidR="00432859">
        <w:rPr>
          <w:rFonts w:ascii="Bookman Old Style" w:hAnsi="Bookman Old Style"/>
          <w:sz w:val="24"/>
          <w:szCs w:val="24"/>
        </w:rPr>
        <w:t>“</w:t>
      </w:r>
      <w:r w:rsidRPr="00DD3792">
        <w:rPr>
          <w:rFonts w:ascii="Bookman Old Style" w:hAnsi="Bookman Old Style"/>
          <w:sz w:val="24"/>
          <w:szCs w:val="24"/>
        </w:rPr>
        <w:t>New Directions for Public Service Reforms</w:t>
      </w:r>
      <w:r w:rsidR="00432859">
        <w:rPr>
          <w:rFonts w:ascii="Bookman Old Style" w:hAnsi="Bookman Old Style"/>
          <w:sz w:val="24"/>
          <w:szCs w:val="24"/>
        </w:rPr>
        <w:t>”</w:t>
      </w:r>
      <w:r w:rsidRPr="00DD3792">
        <w:rPr>
          <w:rFonts w:ascii="Bookman Old Style" w:hAnsi="Bookman Old Style"/>
          <w:sz w:val="24"/>
          <w:szCs w:val="24"/>
        </w:rPr>
        <w:t xml:space="preserve"> was organized by the Bureau of Public Service Reforms (BPSR) </w:t>
      </w:r>
      <w:r w:rsidR="0067030D">
        <w:rPr>
          <w:rFonts w:ascii="Bookman Old Style" w:hAnsi="Bookman Old Style"/>
          <w:sz w:val="24"/>
          <w:szCs w:val="24"/>
        </w:rPr>
        <w:t xml:space="preserve">in collaboration with the World Bank, DFID and FEPAR </w:t>
      </w:r>
      <w:r w:rsidRPr="00DD3792">
        <w:rPr>
          <w:rFonts w:ascii="Bookman Old Style" w:hAnsi="Bookman Old Style"/>
          <w:sz w:val="24"/>
          <w:szCs w:val="24"/>
        </w:rPr>
        <w:t>on Thursday, 26</w:t>
      </w:r>
      <w:r w:rsidRPr="00DD3792">
        <w:rPr>
          <w:rFonts w:ascii="Bookman Old Style" w:hAnsi="Bookman Old Style"/>
          <w:sz w:val="24"/>
          <w:szCs w:val="24"/>
          <w:vertAlign w:val="superscript"/>
        </w:rPr>
        <w:t>th</w:t>
      </w:r>
      <w:r w:rsidRPr="00DD3792">
        <w:rPr>
          <w:rFonts w:ascii="Bookman Old Style" w:hAnsi="Bookman Old Style"/>
          <w:sz w:val="24"/>
          <w:szCs w:val="24"/>
        </w:rPr>
        <w:t xml:space="preserve"> June, 2014.  </w:t>
      </w:r>
      <w:r w:rsidR="00647848">
        <w:rPr>
          <w:rFonts w:ascii="Bookman Old Style" w:hAnsi="Bookman Old Style"/>
          <w:sz w:val="24"/>
          <w:szCs w:val="24"/>
        </w:rPr>
        <w:t xml:space="preserve">The purpose of the retreat was to reposition the Public Service </w:t>
      </w:r>
      <w:r w:rsidR="000838B1">
        <w:rPr>
          <w:rFonts w:ascii="Bookman Old Style" w:hAnsi="Bookman Old Style"/>
          <w:sz w:val="24"/>
          <w:szCs w:val="24"/>
        </w:rPr>
        <w:t>in</w:t>
      </w:r>
      <w:r w:rsidR="00647848">
        <w:rPr>
          <w:rFonts w:ascii="Bookman Old Style" w:hAnsi="Bookman Old Style"/>
          <w:sz w:val="24"/>
          <w:szCs w:val="24"/>
        </w:rPr>
        <w:t xml:space="preserve">to a world class </w:t>
      </w:r>
      <w:r w:rsidR="000838B1">
        <w:rPr>
          <w:rFonts w:ascii="Bookman Old Style" w:hAnsi="Bookman Old Style"/>
          <w:sz w:val="24"/>
          <w:szCs w:val="24"/>
        </w:rPr>
        <w:t>institution</w:t>
      </w:r>
      <w:r w:rsidR="00647848">
        <w:rPr>
          <w:rFonts w:ascii="Bookman Old Style" w:hAnsi="Bookman Old Style"/>
          <w:sz w:val="24"/>
          <w:szCs w:val="24"/>
        </w:rPr>
        <w:t xml:space="preserve"> for delivery of efficient and </w:t>
      </w:r>
      <w:proofErr w:type="gramStart"/>
      <w:r w:rsidR="00647848">
        <w:rPr>
          <w:rFonts w:ascii="Bookman Old Style" w:hAnsi="Bookman Old Style"/>
          <w:sz w:val="24"/>
          <w:szCs w:val="24"/>
        </w:rPr>
        <w:t>effective</w:t>
      </w:r>
      <w:proofErr w:type="gramEnd"/>
      <w:r w:rsidR="00647848">
        <w:rPr>
          <w:rFonts w:ascii="Bookman Old Style" w:hAnsi="Bookman Old Style"/>
          <w:sz w:val="24"/>
          <w:szCs w:val="24"/>
        </w:rPr>
        <w:t xml:space="preserve"> service to the Nigerian citizenry.  </w:t>
      </w:r>
      <w:r w:rsidR="000838B1">
        <w:rPr>
          <w:rFonts w:ascii="Bookman Old Style" w:hAnsi="Bookman Old Style"/>
          <w:sz w:val="24"/>
          <w:szCs w:val="24"/>
        </w:rPr>
        <w:t xml:space="preserve">Nigeria has </w:t>
      </w:r>
      <w:r w:rsidR="00647848">
        <w:rPr>
          <w:rFonts w:ascii="Bookman Old Style" w:hAnsi="Bookman Old Style"/>
          <w:sz w:val="24"/>
          <w:szCs w:val="24"/>
        </w:rPr>
        <w:t>recent</w:t>
      </w:r>
      <w:r w:rsidR="000838B1">
        <w:rPr>
          <w:rFonts w:ascii="Bookman Old Style" w:hAnsi="Bookman Old Style"/>
          <w:sz w:val="24"/>
          <w:szCs w:val="24"/>
        </w:rPr>
        <w:t>ly been</w:t>
      </w:r>
      <w:r w:rsidR="00647848">
        <w:rPr>
          <w:rFonts w:ascii="Bookman Old Style" w:hAnsi="Bookman Old Style"/>
          <w:sz w:val="24"/>
          <w:szCs w:val="24"/>
        </w:rPr>
        <w:t xml:space="preserve"> de</w:t>
      </w:r>
      <w:r w:rsidR="00CD796D">
        <w:rPr>
          <w:rFonts w:ascii="Bookman Old Style" w:hAnsi="Bookman Old Style"/>
          <w:sz w:val="24"/>
          <w:szCs w:val="24"/>
        </w:rPr>
        <w:t>signated as the largest economy</w:t>
      </w:r>
      <w:r w:rsidR="00647848">
        <w:rPr>
          <w:rFonts w:ascii="Bookman Old Style" w:hAnsi="Bookman Old Style"/>
          <w:sz w:val="24"/>
          <w:szCs w:val="24"/>
        </w:rPr>
        <w:t xml:space="preserve"> in Africa and </w:t>
      </w:r>
      <w:r w:rsidR="000838B1">
        <w:rPr>
          <w:rFonts w:ascii="Bookman Old Style" w:hAnsi="Bookman Old Style"/>
          <w:sz w:val="24"/>
          <w:szCs w:val="24"/>
        </w:rPr>
        <w:t>there i</w:t>
      </w:r>
      <w:r w:rsidR="00647848">
        <w:rPr>
          <w:rFonts w:ascii="Bookman Old Style" w:hAnsi="Bookman Old Style"/>
          <w:sz w:val="24"/>
          <w:szCs w:val="24"/>
        </w:rPr>
        <w:t>s the need to reform the Public Service to sustain the emerging economy.</w:t>
      </w:r>
      <w:r w:rsidR="00AA041D">
        <w:rPr>
          <w:rFonts w:ascii="Bookman Old Style" w:hAnsi="Bookman Old Style"/>
          <w:sz w:val="24"/>
          <w:szCs w:val="24"/>
        </w:rPr>
        <w:t xml:space="preserve">  </w:t>
      </w:r>
    </w:p>
    <w:p w:rsidR="00AA041D" w:rsidRDefault="00AA041D" w:rsidP="00AA041D">
      <w:pPr>
        <w:pStyle w:val="NoSpacing"/>
        <w:jc w:val="both"/>
        <w:rPr>
          <w:rFonts w:ascii="Bookman Old Style" w:hAnsi="Bookman Old Style"/>
          <w:sz w:val="24"/>
          <w:szCs w:val="24"/>
        </w:rPr>
      </w:pPr>
    </w:p>
    <w:p w:rsidR="00AA041D" w:rsidRDefault="00647848" w:rsidP="00AA041D">
      <w:pPr>
        <w:pStyle w:val="NoSpacing"/>
        <w:jc w:val="both"/>
        <w:rPr>
          <w:rFonts w:ascii="Bookman Old Style" w:hAnsi="Bookman Old Style"/>
          <w:sz w:val="24"/>
          <w:szCs w:val="24"/>
        </w:rPr>
      </w:pPr>
      <w:r>
        <w:rPr>
          <w:rFonts w:ascii="Bookman Old Style" w:hAnsi="Bookman Old Style"/>
          <w:sz w:val="24"/>
          <w:szCs w:val="24"/>
        </w:rPr>
        <w:t>2.0</w:t>
      </w:r>
      <w:r>
        <w:rPr>
          <w:rFonts w:ascii="Bookman Old Style" w:hAnsi="Bookman Old Style"/>
          <w:sz w:val="24"/>
          <w:szCs w:val="24"/>
        </w:rPr>
        <w:tab/>
      </w:r>
      <w:r w:rsidR="00B074A0">
        <w:rPr>
          <w:rFonts w:ascii="Bookman Old Style" w:hAnsi="Bookman Old Style"/>
          <w:b/>
          <w:sz w:val="24"/>
          <w:szCs w:val="24"/>
          <w:u w:val="single"/>
        </w:rPr>
        <w:t>Opening C</w:t>
      </w:r>
      <w:r w:rsidR="00B074A0" w:rsidRPr="00AA041D">
        <w:rPr>
          <w:rFonts w:ascii="Bookman Old Style" w:hAnsi="Bookman Old Style"/>
          <w:b/>
          <w:sz w:val="24"/>
          <w:szCs w:val="24"/>
          <w:u w:val="single"/>
        </w:rPr>
        <w:t>eremony</w:t>
      </w:r>
    </w:p>
    <w:p w:rsidR="00AA041D" w:rsidRDefault="00AA041D" w:rsidP="00AA041D">
      <w:pPr>
        <w:pStyle w:val="NoSpacing"/>
        <w:jc w:val="both"/>
        <w:rPr>
          <w:rFonts w:ascii="Bookman Old Style" w:hAnsi="Bookman Old Style"/>
          <w:sz w:val="24"/>
          <w:szCs w:val="24"/>
        </w:rPr>
      </w:pPr>
    </w:p>
    <w:p w:rsidR="00AA041D" w:rsidRDefault="00647848" w:rsidP="00AA041D">
      <w:pPr>
        <w:pStyle w:val="NoSpacing"/>
        <w:jc w:val="both"/>
        <w:rPr>
          <w:rFonts w:ascii="Bookman Old Style" w:hAnsi="Bookman Old Style"/>
          <w:sz w:val="24"/>
          <w:szCs w:val="24"/>
        </w:rPr>
      </w:pPr>
      <w:r w:rsidRPr="00AA041D">
        <w:rPr>
          <w:rFonts w:ascii="Bookman Old Style" w:hAnsi="Bookman Old Style"/>
          <w:sz w:val="24"/>
          <w:szCs w:val="24"/>
        </w:rPr>
        <w:t>2</w:t>
      </w:r>
      <w:r>
        <w:rPr>
          <w:rFonts w:ascii="Bookman Old Style" w:hAnsi="Bookman Old Style"/>
          <w:sz w:val="24"/>
          <w:szCs w:val="24"/>
        </w:rPr>
        <w:t>.1</w:t>
      </w:r>
      <w:r>
        <w:rPr>
          <w:rFonts w:ascii="Bookman Old Style" w:hAnsi="Bookman Old Style"/>
          <w:sz w:val="24"/>
          <w:szCs w:val="24"/>
        </w:rPr>
        <w:tab/>
        <w:t>The event commenced at 10.</w:t>
      </w:r>
      <w:r w:rsidR="007E4606">
        <w:rPr>
          <w:rFonts w:ascii="Bookman Old Style" w:hAnsi="Bookman Old Style"/>
          <w:sz w:val="24"/>
          <w:szCs w:val="24"/>
        </w:rPr>
        <w:t>2</w:t>
      </w:r>
      <w:r w:rsidR="00192BF0">
        <w:rPr>
          <w:rFonts w:ascii="Bookman Old Style" w:hAnsi="Bookman Old Style"/>
          <w:sz w:val="24"/>
          <w:szCs w:val="24"/>
        </w:rPr>
        <w:t xml:space="preserve">0 a.m. with the </w:t>
      </w:r>
      <w:r w:rsidR="00885973">
        <w:rPr>
          <w:rFonts w:ascii="Bookman Old Style" w:hAnsi="Bookman Old Style"/>
          <w:sz w:val="24"/>
          <w:szCs w:val="24"/>
        </w:rPr>
        <w:t>rendition</w:t>
      </w:r>
      <w:r>
        <w:rPr>
          <w:rFonts w:ascii="Bookman Old Style" w:hAnsi="Bookman Old Style"/>
          <w:sz w:val="24"/>
          <w:szCs w:val="24"/>
        </w:rPr>
        <w:t xml:space="preserve"> of the National Anthem.  The dignitaries present were the Vice-President ably represented by the Head of the </w:t>
      </w:r>
      <w:r w:rsidR="005931E1">
        <w:rPr>
          <w:rFonts w:ascii="Bookman Old Style" w:hAnsi="Bookman Old Style"/>
          <w:sz w:val="24"/>
          <w:szCs w:val="24"/>
        </w:rPr>
        <w:t>Civil Service of the Federation and the Secretary to the Government of the Federation, represented by the</w:t>
      </w:r>
      <w:r>
        <w:rPr>
          <w:rFonts w:ascii="Bookman Old Style" w:hAnsi="Bookman Old Style"/>
          <w:sz w:val="24"/>
          <w:szCs w:val="24"/>
        </w:rPr>
        <w:t xml:space="preserve"> Special Assistant to the President on Research an</w:t>
      </w:r>
      <w:r w:rsidR="00D817B4">
        <w:rPr>
          <w:rFonts w:ascii="Bookman Old Style" w:hAnsi="Bookman Old Style"/>
          <w:sz w:val="24"/>
          <w:szCs w:val="24"/>
        </w:rPr>
        <w:t>d Development</w:t>
      </w:r>
      <w:r w:rsidR="005931E1">
        <w:rPr>
          <w:rFonts w:ascii="Bookman Old Style" w:hAnsi="Bookman Old Style"/>
          <w:sz w:val="24"/>
          <w:szCs w:val="24"/>
        </w:rPr>
        <w:t xml:space="preserve"> respectively</w:t>
      </w:r>
      <w:r w:rsidR="00D817B4">
        <w:rPr>
          <w:rFonts w:ascii="Bookman Old Style" w:hAnsi="Bookman Old Style"/>
          <w:sz w:val="24"/>
          <w:szCs w:val="24"/>
        </w:rPr>
        <w:t>;</w:t>
      </w:r>
      <w:r w:rsidR="00322244">
        <w:rPr>
          <w:rFonts w:ascii="Bookman Old Style" w:hAnsi="Bookman Old Style"/>
          <w:sz w:val="24"/>
          <w:szCs w:val="24"/>
        </w:rPr>
        <w:t xml:space="preserve"> Country Director</w:t>
      </w:r>
      <w:r w:rsidR="00D817B4">
        <w:rPr>
          <w:rFonts w:ascii="Bookman Old Style" w:hAnsi="Bookman Old Style"/>
          <w:sz w:val="24"/>
          <w:szCs w:val="24"/>
        </w:rPr>
        <w:t xml:space="preserve"> of World Bank;</w:t>
      </w:r>
      <w:r>
        <w:rPr>
          <w:rFonts w:ascii="Bookman Old Style" w:hAnsi="Bookman Old Style"/>
          <w:sz w:val="24"/>
          <w:szCs w:val="24"/>
        </w:rPr>
        <w:t xml:space="preserve"> </w:t>
      </w:r>
      <w:r w:rsidR="00322244">
        <w:rPr>
          <w:rFonts w:ascii="Bookman Old Style" w:hAnsi="Bookman Old Style"/>
          <w:sz w:val="24"/>
          <w:szCs w:val="24"/>
        </w:rPr>
        <w:t>Head of Office for Nigeria</w:t>
      </w:r>
      <w:r w:rsidR="0013591A">
        <w:rPr>
          <w:rFonts w:ascii="Bookman Old Style" w:hAnsi="Bookman Old Style"/>
          <w:sz w:val="24"/>
          <w:szCs w:val="24"/>
        </w:rPr>
        <w:t>,</w:t>
      </w:r>
      <w:r w:rsidR="00322244">
        <w:rPr>
          <w:rFonts w:ascii="Bookman Old Style" w:hAnsi="Bookman Old Style"/>
          <w:sz w:val="24"/>
          <w:szCs w:val="24"/>
        </w:rPr>
        <w:t xml:space="preserve"> </w:t>
      </w:r>
      <w:r>
        <w:rPr>
          <w:rFonts w:ascii="Bookman Old Style" w:hAnsi="Bookman Old Style"/>
          <w:sz w:val="24"/>
          <w:szCs w:val="24"/>
        </w:rPr>
        <w:t>Department for International Development</w:t>
      </w:r>
      <w:r w:rsidR="0013591A">
        <w:rPr>
          <w:rFonts w:ascii="Bookman Old Style" w:hAnsi="Bookman Old Style"/>
          <w:sz w:val="24"/>
          <w:szCs w:val="24"/>
        </w:rPr>
        <w:t xml:space="preserve"> (DFID)</w:t>
      </w:r>
      <w:r w:rsidR="00D817B4">
        <w:rPr>
          <w:rFonts w:ascii="Bookman Old Style" w:hAnsi="Bookman Old Style"/>
          <w:sz w:val="24"/>
          <w:szCs w:val="24"/>
        </w:rPr>
        <w:t xml:space="preserve">; </w:t>
      </w:r>
      <w:r w:rsidR="00322244">
        <w:rPr>
          <w:rFonts w:ascii="Bookman Old Style" w:hAnsi="Bookman Old Style"/>
          <w:sz w:val="24"/>
          <w:szCs w:val="24"/>
        </w:rPr>
        <w:t xml:space="preserve">Program Manager for DFID-Federal Public Service </w:t>
      </w:r>
      <w:r w:rsidR="00D817B4">
        <w:rPr>
          <w:rFonts w:ascii="Bookman Old Style" w:hAnsi="Bookman Old Style"/>
          <w:sz w:val="24"/>
          <w:szCs w:val="24"/>
        </w:rPr>
        <w:t>Administration Reform Programme</w:t>
      </w:r>
      <w:r w:rsidR="0067030D">
        <w:rPr>
          <w:rFonts w:ascii="Bookman Old Style" w:hAnsi="Bookman Old Style"/>
          <w:sz w:val="24"/>
          <w:szCs w:val="24"/>
        </w:rPr>
        <w:t xml:space="preserve"> (FEPAR)</w:t>
      </w:r>
      <w:r w:rsidR="00D817B4">
        <w:rPr>
          <w:rFonts w:ascii="Bookman Old Style" w:hAnsi="Bookman Old Style"/>
          <w:sz w:val="24"/>
          <w:szCs w:val="24"/>
        </w:rPr>
        <w:t>;  Heads of State Civil Service;</w:t>
      </w:r>
      <w:r w:rsidR="00322244">
        <w:rPr>
          <w:rFonts w:ascii="Bookman Old Style" w:hAnsi="Bookman Old Style"/>
          <w:sz w:val="24"/>
          <w:szCs w:val="24"/>
        </w:rPr>
        <w:t xml:space="preserve"> Permanent Secretaries </w:t>
      </w:r>
      <w:r w:rsidR="00D817B4">
        <w:rPr>
          <w:rFonts w:ascii="Bookman Old Style" w:hAnsi="Bookman Old Style"/>
          <w:sz w:val="24"/>
          <w:szCs w:val="24"/>
        </w:rPr>
        <w:t>at both Federal and State level;</w:t>
      </w:r>
      <w:r w:rsidR="00322244">
        <w:rPr>
          <w:rFonts w:ascii="Bookman Old Style" w:hAnsi="Bookman Old Style"/>
          <w:sz w:val="24"/>
          <w:szCs w:val="24"/>
        </w:rPr>
        <w:t xml:space="preserve"> Directors of Reform Co-ordination in the MDAs and host of other invited guests.</w:t>
      </w:r>
      <w:r w:rsidR="000F3B82">
        <w:rPr>
          <w:rFonts w:ascii="Bookman Old Style" w:hAnsi="Bookman Old Style"/>
          <w:sz w:val="24"/>
          <w:szCs w:val="24"/>
        </w:rPr>
        <w:t xml:space="preserve">  </w:t>
      </w:r>
      <w:r w:rsidR="00920A4C">
        <w:rPr>
          <w:rFonts w:ascii="Bookman Old Style" w:hAnsi="Bookman Old Style"/>
          <w:sz w:val="24"/>
          <w:szCs w:val="24"/>
        </w:rPr>
        <w:t>T</w:t>
      </w:r>
      <w:r w:rsidR="000F3B82">
        <w:rPr>
          <w:rFonts w:ascii="Bookman Old Style" w:hAnsi="Bookman Old Style"/>
          <w:sz w:val="24"/>
          <w:szCs w:val="24"/>
        </w:rPr>
        <w:t>wo renowned and world acclaimed Guest Speakers were also present at the occasion</w:t>
      </w:r>
      <w:r w:rsidR="000838B1">
        <w:rPr>
          <w:rFonts w:ascii="Bookman Old Style" w:hAnsi="Bookman Old Style"/>
          <w:sz w:val="24"/>
          <w:szCs w:val="24"/>
        </w:rPr>
        <w:t>:</w:t>
      </w:r>
      <w:r w:rsidR="000F3B82">
        <w:rPr>
          <w:rFonts w:ascii="Bookman Old Style" w:hAnsi="Bookman Old Style"/>
          <w:sz w:val="24"/>
          <w:szCs w:val="24"/>
        </w:rPr>
        <w:t xml:space="preserve"> </w:t>
      </w:r>
      <w:r w:rsidR="00432859">
        <w:rPr>
          <w:rFonts w:ascii="Bookman Old Style" w:hAnsi="Bookman Old Style"/>
          <w:sz w:val="24"/>
          <w:szCs w:val="24"/>
        </w:rPr>
        <w:t xml:space="preserve">Dr. </w:t>
      </w:r>
      <w:r w:rsidR="000F3B82">
        <w:rPr>
          <w:rFonts w:ascii="Bookman Old Style" w:hAnsi="Bookman Old Style"/>
          <w:sz w:val="24"/>
          <w:szCs w:val="24"/>
        </w:rPr>
        <w:t>David Booth, a Research Fellow at the Overseas Development Institute and Dr. Willy McCourt, a Senior Public Sector Specialist at the World Bank in Washington D.C.</w:t>
      </w:r>
      <w:r w:rsidR="00AA041D">
        <w:rPr>
          <w:rFonts w:ascii="Bookman Old Style" w:hAnsi="Bookman Old Style"/>
          <w:sz w:val="24"/>
          <w:szCs w:val="24"/>
        </w:rPr>
        <w:t xml:space="preserve">  </w:t>
      </w:r>
    </w:p>
    <w:p w:rsidR="00AA041D" w:rsidRDefault="00AA041D" w:rsidP="00AA041D">
      <w:pPr>
        <w:pStyle w:val="NoSpacing"/>
        <w:jc w:val="both"/>
        <w:rPr>
          <w:rFonts w:ascii="Bookman Old Style" w:hAnsi="Bookman Old Style"/>
          <w:sz w:val="24"/>
          <w:szCs w:val="24"/>
        </w:rPr>
      </w:pPr>
    </w:p>
    <w:p w:rsidR="00AA041D" w:rsidRDefault="00FC782A" w:rsidP="00AA041D">
      <w:pPr>
        <w:pStyle w:val="NoSpacing"/>
        <w:jc w:val="both"/>
        <w:rPr>
          <w:rFonts w:ascii="Bookman Old Style" w:hAnsi="Bookman Old Style"/>
          <w:b/>
          <w:sz w:val="24"/>
          <w:szCs w:val="24"/>
        </w:rPr>
      </w:pPr>
      <w:r>
        <w:rPr>
          <w:rFonts w:ascii="Bookman Old Style" w:hAnsi="Bookman Old Style"/>
          <w:sz w:val="24"/>
          <w:szCs w:val="24"/>
        </w:rPr>
        <w:t>3.0</w:t>
      </w:r>
      <w:r>
        <w:rPr>
          <w:rFonts w:ascii="Bookman Old Style" w:hAnsi="Bookman Old Style"/>
          <w:sz w:val="24"/>
          <w:szCs w:val="24"/>
        </w:rPr>
        <w:tab/>
      </w:r>
      <w:r w:rsidR="00B074A0" w:rsidRPr="00B074A0">
        <w:rPr>
          <w:rFonts w:ascii="Bookman Old Style" w:hAnsi="Bookman Old Style"/>
          <w:b/>
          <w:sz w:val="24"/>
          <w:szCs w:val="24"/>
          <w:u w:val="single"/>
        </w:rPr>
        <w:t>Welcome Addre</w:t>
      </w:r>
      <w:r w:rsidR="00CD5410">
        <w:rPr>
          <w:rFonts w:ascii="Bookman Old Style" w:hAnsi="Bookman Old Style"/>
          <w:b/>
          <w:sz w:val="24"/>
          <w:szCs w:val="24"/>
          <w:u w:val="single"/>
        </w:rPr>
        <w:t>ss by the Director-General (BPSR</w:t>
      </w:r>
      <w:r w:rsidR="00B074A0" w:rsidRPr="00B074A0">
        <w:rPr>
          <w:rFonts w:ascii="Bookman Old Style" w:hAnsi="Bookman Old Style"/>
          <w:b/>
          <w:sz w:val="24"/>
          <w:szCs w:val="24"/>
          <w:u w:val="single"/>
        </w:rPr>
        <w:t xml:space="preserve">) </w:t>
      </w:r>
    </w:p>
    <w:p w:rsidR="00AA041D" w:rsidRDefault="00AA041D" w:rsidP="00AA041D">
      <w:pPr>
        <w:pStyle w:val="NoSpacing"/>
        <w:jc w:val="both"/>
        <w:rPr>
          <w:rFonts w:ascii="Bookman Old Style" w:hAnsi="Bookman Old Style"/>
          <w:b/>
          <w:sz w:val="24"/>
          <w:szCs w:val="24"/>
        </w:rPr>
      </w:pPr>
    </w:p>
    <w:p w:rsidR="00DD3792" w:rsidRDefault="00322244" w:rsidP="00AA041D">
      <w:pPr>
        <w:pStyle w:val="NoSpacing"/>
        <w:jc w:val="both"/>
        <w:rPr>
          <w:rFonts w:ascii="Bookman Old Style" w:hAnsi="Bookman Old Style"/>
          <w:b/>
          <w:sz w:val="24"/>
          <w:szCs w:val="24"/>
        </w:rPr>
      </w:pPr>
      <w:r>
        <w:rPr>
          <w:rFonts w:ascii="Bookman Old Style" w:hAnsi="Bookman Old Style"/>
          <w:sz w:val="24"/>
          <w:szCs w:val="24"/>
        </w:rPr>
        <w:t xml:space="preserve"> </w:t>
      </w:r>
      <w:r w:rsidR="00432859">
        <w:rPr>
          <w:rFonts w:ascii="Bookman Old Style" w:hAnsi="Bookman Old Style"/>
          <w:sz w:val="24"/>
          <w:szCs w:val="24"/>
        </w:rPr>
        <w:t>3.1</w:t>
      </w:r>
      <w:r w:rsidR="00432859">
        <w:rPr>
          <w:rFonts w:ascii="Bookman Old Style" w:hAnsi="Bookman Old Style"/>
          <w:sz w:val="24"/>
          <w:szCs w:val="24"/>
        </w:rPr>
        <w:tab/>
      </w:r>
      <w:r w:rsidR="002A2806">
        <w:rPr>
          <w:rFonts w:ascii="Bookman Old Style" w:hAnsi="Bookman Old Style"/>
          <w:sz w:val="24"/>
          <w:szCs w:val="24"/>
        </w:rPr>
        <w:t>Dr. Joe Abah,</w:t>
      </w:r>
      <w:r w:rsidR="00711AAE">
        <w:rPr>
          <w:rFonts w:ascii="Bookman Old Style" w:hAnsi="Bookman Old Style"/>
          <w:sz w:val="24"/>
          <w:szCs w:val="24"/>
        </w:rPr>
        <w:t xml:space="preserve"> Director-General of the Bureau </w:t>
      </w:r>
      <w:r w:rsidR="0067030D">
        <w:rPr>
          <w:rFonts w:ascii="Bookman Old Style" w:hAnsi="Bookman Old Style"/>
          <w:sz w:val="24"/>
          <w:szCs w:val="24"/>
        </w:rPr>
        <w:t xml:space="preserve">started his welcome address by reminding </w:t>
      </w:r>
      <w:r w:rsidR="00711AAE">
        <w:rPr>
          <w:rFonts w:ascii="Bookman Old Style" w:hAnsi="Bookman Old Style"/>
          <w:sz w:val="24"/>
          <w:szCs w:val="24"/>
        </w:rPr>
        <w:t>the participants of the dastardly killing of innocent Nigerians in the bomb attack at Emab Plaza in Abuja.  It would be recalled that the bomb blast took place in Abuja</w:t>
      </w:r>
      <w:r w:rsidR="0067030D">
        <w:rPr>
          <w:rFonts w:ascii="Bookman Old Style" w:hAnsi="Bookman Old Style"/>
          <w:sz w:val="24"/>
          <w:szCs w:val="24"/>
        </w:rPr>
        <w:t>, the previous day being</w:t>
      </w:r>
      <w:r w:rsidR="00711AAE">
        <w:rPr>
          <w:rFonts w:ascii="Bookman Old Style" w:hAnsi="Bookman Old Style"/>
          <w:sz w:val="24"/>
          <w:szCs w:val="24"/>
        </w:rPr>
        <w:t xml:space="preserve"> Wednesday, 25</w:t>
      </w:r>
      <w:r w:rsidR="00711AAE" w:rsidRPr="00711AAE">
        <w:rPr>
          <w:rFonts w:ascii="Bookman Old Style" w:hAnsi="Bookman Old Style"/>
          <w:sz w:val="24"/>
          <w:szCs w:val="24"/>
          <w:vertAlign w:val="superscript"/>
        </w:rPr>
        <w:t>th</w:t>
      </w:r>
      <w:r w:rsidR="00711AAE">
        <w:rPr>
          <w:rFonts w:ascii="Bookman Old Style" w:hAnsi="Bookman Old Style"/>
          <w:sz w:val="24"/>
          <w:szCs w:val="24"/>
        </w:rPr>
        <w:t xml:space="preserve"> June, 2014</w:t>
      </w:r>
      <w:r w:rsidR="00844745">
        <w:rPr>
          <w:rFonts w:ascii="Bookman Old Style" w:hAnsi="Bookman Old Style"/>
          <w:sz w:val="24"/>
          <w:szCs w:val="24"/>
        </w:rPr>
        <w:t xml:space="preserve"> where </w:t>
      </w:r>
      <w:r w:rsidR="000838B1">
        <w:rPr>
          <w:rFonts w:ascii="Bookman Old Style" w:hAnsi="Bookman Old Style"/>
          <w:sz w:val="24"/>
          <w:szCs w:val="24"/>
        </w:rPr>
        <w:t>a</w:t>
      </w:r>
      <w:r w:rsidR="00844745">
        <w:rPr>
          <w:rFonts w:ascii="Bookman Old Style" w:hAnsi="Bookman Old Style"/>
          <w:sz w:val="24"/>
          <w:szCs w:val="24"/>
        </w:rPr>
        <w:t xml:space="preserve"> number of Nigerians lost their lives</w:t>
      </w:r>
      <w:r w:rsidR="00711AAE">
        <w:rPr>
          <w:rFonts w:ascii="Bookman Old Style" w:hAnsi="Bookman Old Style"/>
          <w:sz w:val="24"/>
          <w:szCs w:val="24"/>
        </w:rPr>
        <w:t xml:space="preserve">.  He expressed his displeasure by saying those who </w:t>
      </w:r>
      <w:r w:rsidR="00920A4C">
        <w:rPr>
          <w:rFonts w:ascii="Bookman Old Style" w:hAnsi="Bookman Old Style"/>
          <w:sz w:val="24"/>
          <w:szCs w:val="24"/>
        </w:rPr>
        <w:t xml:space="preserve">sought to dislocate and destroy the economic, social and political life of Nigeria </w:t>
      </w:r>
      <w:r w:rsidR="00711AAE">
        <w:rPr>
          <w:rFonts w:ascii="Bookman Old Style" w:hAnsi="Bookman Old Style"/>
          <w:sz w:val="24"/>
          <w:szCs w:val="24"/>
        </w:rPr>
        <w:t xml:space="preserve">would </w:t>
      </w:r>
      <w:r w:rsidR="00920A4C">
        <w:rPr>
          <w:rFonts w:ascii="Bookman Old Style" w:hAnsi="Bookman Old Style"/>
          <w:sz w:val="24"/>
          <w:szCs w:val="24"/>
        </w:rPr>
        <w:t>never</w:t>
      </w:r>
      <w:r w:rsidR="00711AAE">
        <w:rPr>
          <w:rFonts w:ascii="Bookman Old Style" w:hAnsi="Bookman Old Style"/>
          <w:sz w:val="24"/>
          <w:szCs w:val="24"/>
        </w:rPr>
        <w:t xml:space="preserve"> succeed.  In honour of </w:t>
      </w:r>
      <w:r w:rsidR="000F492B">
        <w:rPr>
          <w:rFonts w:ascii="Bookman Old Style" w:hAnsi="Bookman Old Style"/>
          <w:sz w:val="24"/>
          <w:szCs w:val="24"/>
        </w:rPr>
        <w:t xml:space="preserve">the </w:t>
      </w:r>
      <w:r w:rsidR="00711AAE">
        <w:rPr>
          <w:rFonts w:ascii="Bookman Old Style" w:hAnsi="Bookman Old Style"/>
          <w:sz w:val="24"/>
          <w:szCs w:val="24"/>
        </w:rPr>
        <w:t>departed souls, he called on the participants to observe a minute silence which was done.</w:t>
      </w:r>
      <w:r w:rsidR="00844745">
        <w:rPr>
          <w:rFonts w:ascii="Bookman Old Style" w:hAnsi="Bookman Old Style"/>
          <w:sz w:val="24"/>
          <w:szCs w:val="24"/>
        </w:rPr>
        <w:t xml:space="preserve">  He told the participants that the Vice-President and the Secretary to the Federal Government </w:t>
      </w:r>
      <w:r w:rsidR="00161C4D">
        <w:rPr>
          <w:rFonts w:ascii="Bookman Old Style" w:hAnsi="Bookman Old Style"/>
          <w:sz w:val="24"/>
          <w:szCs w:val="24"/>
        </w:rPr>
        <w:t xml:space="preserve">would not be present at the Seminar because they </w:t>
      </w:r>
      <w:r w:rsidR="00844745">
        <w:rPr>
          <w:rFonts w:ascii="Bookman Old Style" w:hAnsi="Bookman Old Style"/>
          <w:sz w:val="24"/>
          <w:szCs w:val="24"/>
        </w:rPr>
        <w:t xml:space="preserve">were visiting the various hospitals to </w:t>
      </w:r>
      <w:r w:rsidR="00836F41">
        <w:rPr>
          <w:rFonts w:ascii="Bookman Old Style" w:hAnsi="Bookman Old Style"/>
          <w:sz w:val="24"/>
          <w:szCs w:val="24"/>
        </w:rPr>
        <w:t>commiserate with</w:t>
      </w:r>
      <w:r w:rsidR="00844745">
        <w:rPr>
          <w:rFonts w:ascii="Bookman Old Style" w:hAnsi="Bookman Old Style"/>
          <w:sz w:val="24"/>
          <w:szCs w:val="24"/>
        </w:rPr>
        <w:t xml:space="preserve"> the victims of the blast. </w:t>
      </w:r>
    </w:p>
    <w:p w:rsidR="00936629" w:rsidRPr="00936629" w:rsidRDefault="00936629" w:rsidP="00936629">
      <w:pPr>
        <w:rPr>
          <w:sz w:val="24"/>
          <w:szCs w:val="24"/>
        </w:rPr>
      </w:pPr>
    </w:p>
    <w:p w:rsidR="003E5220" w:rsidRDefault="00936629" w:rsidP="00936629">
      <w:pPr>
        <w:jc w:val="both"/>
        <w:rPr>
          <w:rFonts w:ascii="Bookman Old Style" w:hAnsi="Bookman Old Style"/>
          <w:sz w:val="24"/>
          <w:szCs w:val="24"/>
        </w:rPr>
      </w:pPr>
      <w:r w:rsidRPr="00936629">
        <w:rPr>
          <w:sz w:val="24"/>
          <w:szCs w:val="24"/>
        </w:rPr>
        <w:lastRenderedPageBreak/>
        <w:tab/>
      </w:r>
      <w:r w:rsidRPr="00936629">
        <w:rPr>
          <w:rFonts w:ascii="Bookman Old Style" w:hAnsi="Bookman Old Style"/>
          <w:sz w:val="24"/>
          <w:szCs w:val="24"/>
        </w:rPr>
        <w:t>He</w:t>
      </w:r>
      <w:r w:rsidR="00161C4D">
        <w:rPr>
          <w:rFonts w:ascii="Bookman Old Style" w:hAnsi="Bookman Old Style"/>
          <w:sz w:val="24"/>
          <w:szCs w:val="24"/>
        </w:rPr>
        <w:t>,</w:t>
      </w:r>
      <w:r w:rsidRPr="00936629">
        <w:rPr>
          <w:rFonts w:ascii="Bookman Old Style" w:hAnsi="Bookman Old Style"/>
          <w:sz w:val="24"/>
          <w:szCs w:val="24"/>
        </w:rPr>
        <w:t xml:space="preserve"> </w:t>
      </w:r>
      <w:r w:rsidR="00161C4D">
        <w:rPr>
          <w:rFonts w:ascii="Bookman Old Style" w:hAnsi="Bookman Old Style"/>
          <w:sz w:val="24"/>
          <w:szCs w:val="24"/>
        </w:rPr>
        <w:t xml:space="preserve">however, </w:t>
      </w:r>
      <w:r w:rsidRPr="00936629">
        <w:rPr>
          <w:rFonts w:ascii="Bookman Old Style" w:hAnsi="Bookman Old Style"/>
          <w:sz w:val="24"/>
          <w:szCs w:val="24"/>
        </w:rPr>
        <w:t xml:space="preserve">expressed his great pleasure to welcome the </w:t>
      </w:r>
      <w:r w:rsidR="00161C4D">
        <w:rPr>
          <w:rFonts w:ascii="Bookman Old Style" w:hAnsi="Bookman Old Style"/>
          <w:sz w:val="24"/>
          <w:szCs w:val="24"/>
        </w:rPr>
        <w:t>Special Guest of Honour, Arch. Mohammed Namadi Sambo, GCON, Vice President of the Federal Republic of Nigeria; the Secretary to the Government of the Federation, Senator Anyim Pius Anyim</w:t>
      </w:r>
      <w:r w:rsidR="00432859">
        <w:rPr>
          <w:rFonts w:ascii="Bookman Old Style" w:hAnsi="Bookman Old Style"/>
          <w:sz w:val="24"/>
          <w:szCs w:val="24"/>
        </w:rPr>
        <w:t>, GCON</w:t>
      </w:r>
      <w:r w:rsidR="00161C4D">
        <w:rPr>
          <w:rFonts w:ascii="Bookman Old Style" w:hAnsi="Bookman Old Style"/>
          <w:sz w:val="24"/>
          <w:szCs w:val="24"/>
        </w:rPr>
        <w:t xml:space="preserve"> and the </w:t>
      </w:r>
      <w:r w:rsidRPr="00936629">
        <w:rPr>
          <w:rFonts w:ascii="Bookman Old Style" w:hAnsi="Bookman Old Style"/>
          <w:sz w:val="24"/>
          <w:szCs w:val="24"/>
        </w:rPr>
        <w:t xml:space="preserve">Head of the Civil Service of the Federation, Alhaji Bukar Goni Aji who </w:t>
      </w:r>
      <w:r w:rsidR="00161C4D">
        <w:rPr>
          <w:rFonts w:ascii="Bookman Old Style" w:hAnsi="Bookman Old Style"/>
          <w:sz w:val="24"/>
          <w:szCs w:val="24"/>
        </w:rPr>
        <w:t xml:space="preserve">stood in for the </w:t>
      </w:r>
      <w:r>
        <w:rPr>
          <w:rFonts w:ascii="Bookman Old Style" w:hAnsi="Bookman Old Style"/>
          <w:sz w:val="24"/>
          <w:szCs w:val="24"/>
        </w:rPr>
        <w:t>V</w:t>
      </w:r>
      <w:r w:rsidR="00623B43">
        <w:rPr>
          <w:rFonts w:ascii="Bookman Old Style" w:hAnsi="Bookman Old Style"/>
          <w:sz w:val="24"/>
          <w:szCs w:val="24"/>
        </w:rPr>
        <w:t>ice</w:t>
      </w:r>
      <w:r w:rsidR="00161C4D">
        <w:rPr>
          <w:rFonts w:ascii="Bookman Old Style" w:hAnsi="Bookman Old Style"/>
          <w:sz w:val="24"/>
          <w:szCs w:val="24"/>
        </w:rPr>
        <w:t xml:space="preserve"> </w:t>
      </w:r>
      <w:r w:rsidR="00623B43">
        <w:rPr>
          <w:rFonts w:ascii="Bookman Old Style" w:hAnsi="Bookman Old Style"/>
          <w:sz w:val="24"/>
          <w:szCs w:val="24"/>
        </w:rPr>
        <w:t>President at the occasion.  The participants w</w:t>
      </w:r>
      <w:r w:rsidR="0067030D">
        <w:rPr>
          <w:rFonts w:ascii="Bookman Old Style" w:hAnsi="Bookman Old Style"/>
          <w:sz w:val="24"/>
          <w:szCs w:val="24"/>
        </w:rPr>
        <w:t>ere taken through the history</w:t>
      </w:r>
      <w:r w:rsidR="00623B43">
        <w:rPr>
          <w:rFonts w:ascii="Bookman Old Style" w:hAnsi="Bookman Old Style"/>
          <w:sz w:val="24"/>
          <w:szCs w:val="24"/>
        </w:rPr>
        <w:t xml:space="preserve"> of the establishment of </w:t>
      </w:r>
      <w:r w:rsidR="0067030D">
        <w:rPr>
          <w:rFonts w:ascii="Bookman Old Style" w:hAnsi="Bookman Old Style"/>
          <w:sz w:val="24"/>
          <w:szCs w:val="24"/>
        </w:rPr>
        <w:t xml:space="preserve">the </w:t>
      </w:r>
      <w:r w:rsidR="00623B43">
        <w:rPr>
          <w:rFonts w:ascii="Bookman Old Style" w:hAnsi="Bookman Old Style"/>
          <w:sz w:val="24"/>
          <w:szCs w:val="24"/>
        </w:rPr>
        <w:t xml:space="preserve">Bureau of Public Service Reforms (BPSR) which </w:t>
      </w:r>
      <w:r w:rsidR="006F3F1F">
        <w:rPr>
          <w:rFonts w:ascii="Bookman Old Style" w:hAnsi="Bookman Old Style"/>
          <w:sz w:val="24"/>
          <w:szCs w:val="24"/>
        </w:rPr>
        <w:t>was meant to serve</w:t>
      </w:r>
      <w:r w:rsidR="00623B43">
        <w:rPr>
          <w:rFonts w:ascii="Bookman Old Style" w:hAnsi="Bookman Old Style"/>
          <w:sz w:val="24"/>
          <w:szCs w:val="24"/>
        </w:rPr>
        <w:t xml:space="preserve"> as a Lead Reform Agency in Nigeria.  He disclosed that the Bureau was established to fulfil the following purposes:</w:t>
      </w:r>
      <w:r w:rsidR="00DC079E">
        <w:rPr>
          <w:rFonts w:ascii="Bookman Old Style" w:hAnsi="Bookman Old Style"/>
          <w:sz w:val="24"/>
          <w:szCs w:val="24"/>
        </w:rPr>
        <w:t xml:space="preserve"> </w:t>
      </w:r>
    </w:p>
    <w:p w:rsidR="003E5220" w:rsidRPr="003E5220" w:rsidRDefault="00623B43" w:rsidP="003E5220">
      <w:pPr>
        <w:pStyle w:val="ListParagraph"/>
        <w:numPr>
          <w:ilvl w:val="0"/>
          <w:numId w:val="6"/>
        </w:numPr>
        <w:ind w:left="1134" w:hanging="567"/>
        <w:jc w:val="both"/>
        <w:rPr>
          <w:rFonts w:ascii="Bookman Old Style" w:hAnsi="Bookman Old Style"/>
          <w:sz w:val="24"/>
          <w:szCs w:val="24"/>
        </w:rPr>
      </w:pPr>
      <w:r w:rsidRPr="003E5220">
        <w:rPr>
          <w:rFonts w:ascii="Bookman Old Style" w:hAnsi="Bookman Old Style"/>
          <w:sz w:val="24"/>
          <w:szCs w:val="24"/>
        </w:rPr>
        <w:t>the need to create a clearing house, a one-stop-shop of a sort where information could be obtained on all ref</w:t>
      </w:r>
      <w:r w:rsidR="00210FAE">
        <w:rPr>
          <w:rFonts w:ascii="Bookman Old Style" w:hAnsi="Bookman Old Style"/>
          <w:sz w:val="24"/>
          <w:szCs w:val="24"/>
        </w:rPr>
        <w:t>orm programmes of the Federal</w:t>
      </w:r>
      <w:r w:rsidRPr="003E5220">
        <w:rPr>
          <w:rFonts w:ascii="Bookman Old Style" w:hAnsi="Bookman Old Style"/>
          <w:sz w:val="24"/>
          <w:szCs w:val="24"/>
        </w:rPr>
        <w:t xml:space="preserve"> Government; </w:t>
      </w:r>
    </w:p>
    <w:p w:rsidR="003E5220" w:rsidRDefault="00623B43" w:rsidP="003E5220">
      <w:pPr>
        <w:pStyle w:val="ListParagraph"/>
        <w:numPr>
          <w:ilvl w:val="0"/>
          <w:numId w:val="6"/>
        </w:numPr>
        <w:ind w:left="1134" w:hanging="567"/>
        <w:jc w:val="both"/>
        <w:rPr>
          <w:rFonts w:ascii="Bookman Old Style" w:hAnsi="Bookman Old Style"/>
          <w:sz w:val="24"/>
          <w:szCs w:val="24"/>
        </w:rPr>
      </w:pPr>
      <w:r w:rsidRPr="003E5220">
        <w:rPr>
          <w:rFonts w:ascii="Bookman Old Style" w:hAnsi="Bookman Old Style"/>
          <w:sz w:val="24"/>
          <w:szCs w:val="24"/>
        </w:rPr>
        <w:t>the strong conviction that the reforms objectives would not be realized through an ad-hoc committee or task force in the long term</w:t>
      </w:r>
      <w:r w:rsidR="00BE24ED">
        <w:rPr>
          <w:rFonts w:ascii="Bookman Old Style" w:hAnsi="Bookman Old Style"/>
          <w:sz w:val="24"/>
          <w:szCs w:val="24"/>
        </w:rPr>
        <w:t>;</w:t>
      </w:r>
      <w:r w:rsidR="00DC079E" w:rsidRPr="003E5220">
        <w:rPr>
          <w:rFonts w:ascii="Bookman Old Style" w:hAnsi="Bookman Old Style"/>
          <w:sz w:val="24"/>
          <w:szCs w:val="24"/>
        </w:rPr>
        <w:t xml:space="preserve"> and </w:t>
      </w:r>
    </w:p>
    <w:p w:rsidR="00936629" w:rsidRPr="003E5220" w:rsidRDefault="00DC079E" w:rsidP="003E5220">
      <w:pPr>
        <w:pStyle w:val="ListParagraph"/>
        <w:numPr>
          <w:ilvl w:val="0"/>
          <w:numId w:val="6"/>
        </w:numPr>
        <w:ind w:left="1134" w:hanging="567"/>
        <w:jc w:val="both"/>
        <w:rPr>
          <w:rFonts w:ascii="Bookman Old Style" w:hAnsi="Bookman Old Style"/>
          <w:sz w:val="24"/>
          <w:szCs w:val="24"/>
        </w:rPr>
      </w:pPr>
      <w:r w:rsidRPr="003E5220">
        <w:rPr>
          <w:rFonts w:ascii="Bookman Old Style" w:hAnsi="Bookman Old Style"/>
          <w:sz w:val="24"/>
          <w:szCs w:val="24"/>
        </w:rPr>
        <w:t>the ne</w:t>
      </w:r>
      <w:r w:rsidR="00432859">
        <w:rPr>
          <w:rFonts w:ascii="Bookman Old Style" w:hAnsi="Bookman Old Style"/>
          <w:sz w:val="24"/>
          <w:szCs w:val="24"/>
        </w:rPr>
        <w:t>ed to have an engine room that wa</w:t>
      </w:r>
      <w:r w:rsidRPr="003E5220">
        <w:rPr>
          <w:rFonts w:ascii="Bookman Old Style" w:hAnsi="Bookman Old Style"/>
          <w:sz w:val="24"/>
          <w:szCs w:val="24"/>
        </w:rPr>
        <w:t>s empowered with the required capability and resources to leverage on local and international knowledge networks and communities of public administration best practices, to support policy, institutional and governance reform processes with the required expertise, and good practices on an on-going basis.  It was in attempt to leverage on local and international knowledge networks and communities of public administration practice that the Seminar was organized.</w:t>
      </w:r>
    </w:p>
    <w:p w:rsidR="003E5220" w:rsidRDefault="00DC079E" w:rsidP="00936629">
      <w:pPr>
        <w:jc w:val="both"/>
        <w:rPr>
          <w:rFonts w:ascii="Bookman Old Style" w:hAnsi="Bookman Old Style"/>
          <w:sz w:val="24"/>
          <w:szCs w:val="24"/>
        </w:rPr>
      </w:pPr>
      <w:r>
        <w:rPr>
          <w:rFonts w:ascii="Bookman Old Style" w:hAnsi="Bookman Old Style"/>
          <w:sz w:val="24"/>
          <w:szCs w:val="24"/>
        </w:rPr>
        <w:tab/>
        <w:t xml:space="preserve">The objectives of the Seminar according to the Director-General were as follows: </w:t>
      </w:r>
    </w:p>
    <w:p w:rsidR="003E5220" w:rsidRPr="003E5220" w:rsidRDefault="00DC079E" w:rsidP="003E5220">
      <w:pPr>
        <w:pStyle w:val="ListParagraph"/>
        <w:numPr>
          <w:ilvl w:val="0"/>
          <w:numId w:val="7"/>
        </w:numPr>
        <w:ind w:left="1134" w:hanging="567"/>
        <w:jc w:val="both"/>
        <w:rPr>
          <w:rFonts w:ascii="Bookman Old Style" w:hAnsi="Bookman Old Style"/>
          <w:sz w:val="24"/>
          <w:szCs w:val="24"/>
        </w:rPr>
      </w:pPr>
      <w:proofErr w:type="gramStart"/>
      <w:r w:rsidRPr="003E5220">
        <w:rPr>
          <w:rFonts w:ascii="Bookman Old Style" w:hAnsi="Bookman Old Style"/>
          <w:sz w:val="24"/>
          <w:szCs w:val="24"/>
        </w:rPr>
        <w:t>to</w:t>
      </w:r>
      <w:proofErr w:type="gramEnd"/>
      <w:r w:rsidRPr="003E5220">
        <w:rPr>
          <w:rFonts w:ascii="Bookman Old Style" w:hAnsi="Bookman Old Style"/>
          <w:sz w:val="24"/>
          <w:szCs w:val="24"/>
        </w:rPr>
        <w:t xml:space="preserve"> create a forum for active exchange of innovative ideas, knowledge in public administration and governance in Nigeria and internationally.  </w:t>
      </w:r>
    </w:p>
    <w:p w:rsidR="003E5220" w:rsidRDefault="00DC079E" w:rsidP="003E5220">
      <w:pPr>
        <w:pStyle w:val="ListParagraph"/>
        <w:numPr>
          <w:ilvl w:val="0"/>
          <w:numId w:val="7"/>
        </w:numPr>
        <w:ind w:left="1134" w:hanging="567"/>
        <w:jc w:val="both"/>
        <w:rPr>
          <w:rFonts w:ascii="Bookman Old Style" w:hAnsi="Bookman Old Style"/>
          <w:sz w:val="24"/>
          <w:szCs w:val="24"/>
        </w:rPr>
      </w:pPr>
      <w:proofErr w:type="gramStart"/>
      <w:r w:rsidRPr="003E5220">
        <w:rPr>
          <w:rFonts w:ascii="Bookman Old Style" w:hAnsi="Bookman Old Style"/>
          <w:sz w:val="24"/>
          <w:szCs w:val="24"/>
        </w:rPr>
        <w:t>to</w:t>
      </w:r>
      <w:proofErr w:type="gramEnd"/>
      <w:r w:rsidRPr="003E5220">
        <w:rPr>
          <w:rFonts w:ascii="Bookman Old Style" w:hAnsi="Bookman Old Style"/>
          <w:sz w:val="24"/>
          <w:szCs w:val="24"/>
        </w:rPr>
        <w:t xml:space="preserve"> address topical issues and share experiences about what had worked and what had not worked well both within the Nigerian Public Service and in other countries. </w:t>
      </w:r>
    </w:p>
    <w:p w:rsidR="00DC079E" w:rsidRPr="003E5220" w:rsidRDefault="00DC079E" w:rsidP="003E5220">
      <w:pPr>
        <w:pStyle w:val="ListParagraph"/>
        <w:numPr>
          <w:ilvl w:val="0"/>
          <w:numId w:val="7"/>
        </w:numPr>
        <w:ind w:left="1134" w:hanging="567"/>
        <w:jc w:val="both"/>
        <w:rPr>
          <w:rFonts w:ascii="Bookman Old Style" w:hAnsi="Bookman Old Style"/>
          <w:sz w:val="24"/>
          <w:szCs w:val="24"/>
        </w:rPr>
      </w:pPr>
      <w:proofErr w:type="gramStart"/>
      <w:r w:rsidRPr="003E5220">
        <w:rPr>
          <w:rFonts w:ascii="Bookman Old Style" w:hAnsi="Bookman Old Style"/>
          <w:sz w:val="24"/>
          <w:szCs w:val="24"/>
        </w:rPr>
        <w:t>to</w:t>
      </w:r>
      <w:proofErr w:type="gramEnd"/>
      <w:r w:rsidRPr="003E5220">
        <w:rPr>
          <w:rFonts w:ascii="Bookman Old Style" w:hAnsi="Bookman Old Style"/>
          <w:sz w:val="24"/>
          <w:szCs w:val="24"/>
        </w:rPr>
        <w:t xml:space="preserve"> build a framework and a network of collaboration for the improvement of innovation in Nigeria public administration and governance.</w:t>
      </w:r>
      <w:r w:rsidR="002631D4" w:rsidRPr="003E5220">
        <w:rPr>
          <w:rFonts w:ascii="Bookman Old Style" w:hAnsi="Bookman Old Style"/>
          <w:sz w:val="24"/>
          <w:szCs w:val="24"/>
        </w:rPr>
        <w:t xml:space="preserve">  He was confident that the Seminar would stimulate innovative thinking</w:t>
      </w:r>
      <w:r w:rsidR="00432859">
        <w:rPr>
          <w:rFonts w:ascii="Bookman Old Style" w:hAnsi="Bookman Old Style"/>
          <w:sz w:val="24"/>
          <w:szCs w:val="24"/>
        </w:rPr>
        <w:t xml:space="preserve"> and actions in Nigeria Public A</w:t>
      </w:r>
      <w:r w:rsidR="002631D4" w:rsidRPr="003E5220">
        <w:rPr>
          <w:rFonts w:ascii="Bookman Old Style" w:hAnsi="Bookman Old Style"/>
          <w:sz w:val="24"/>
          <w:szCs w:val="24"/>
        </w:rPr>
        <w:t>dministration and governance.  It would also enrich the debate about the future of the Nigerian Public Service and its role in the delivery of the Transformation Agenda.</w:t>
      </w:r>
    </w:p>
    <w:p w:rsidR="003E5220" w:rsidRDefault="003E5220" w:rsidP="00EC7207">
      <w:pPr>
        <w:jc w:val="both"/>
        <w:rPr>
          <w:rFonts w:ascii="Bookman Old Style" w:hAnsi="Bookman Old Style"/>
          <w:sz w:val="24"/>
          <w:szCs w:val="24"/>
        </w:rPr>
      </w:pPr>
    </w:p>
    <w:p w:rsidR="003E5220" w:rsidRDefault="003E5220" w:rsidP="00EC7207">
      <w:pPr>
        <w:jc w:val="both"/>
        <w:rPr>
          <w:rFonts w:ascii="Bookman Old Style" w:hAnsi="Bookman Old Style"/>
          <w:sz w:val="24"/>
          <w:szCs w:val="24"/>
        </w:rPr>
      </w:pPr>
    </w:p>
    <w:p w:rsidR="00564CE7" w:rsidRPr="00877574" w:rsidRDefault="00EC7207" w:rsidP="00EC7207">
      <w:pPr>
        <w:jc w:val="both"/>
        <w:rPr>
          <w:rFonts w:ascii="Bookman Old Style" w:hAnsi="Bookman Old Style"/>
          <w:b/>
          <w:sz w:val="24"/>
          <w:szCs w:val="24"/>
          <w:u w:val="single"/>
        </w:rPr>
      </w:pPr>
      <w:r w:rsidRPr="00877574">
        <w:rPr>
          <w:rFonts w:ascii="Bookman Old Style" w:hAnsi="Bookman Old Style"/>
          <w:sz w:val="24"/>
          <w:szCs w:val="24"/>
        </w:rPr>
        <w:lastRenderedPageBreak/>
        <w:t>4.0</w:t>
      </w:r>
      <w:r w:rsidRPr="00877574">
        <w:rPr>
          <w:rFonts w:ascii="Bookman Old Style" w:hAnsi="Bookman Old Style"/>
          <w:sz w:val="24"/>
          <w:szCs w:val="24"/>
        </w:rPr>
        <w:tab/>
      </w:r>
      <w:r w:rsidR="00CD5410" w:rsidRPr="00877574">
        <w:rPr>
          <w:rFonts w:ascii="Bookman Old Style" w:hAnsi="Bookman Old Style"/>
          <w:b/>
          <w:sz w:val="24"/>
          <w:szCs w:val="24"/>
          <w:u w:val="single"/>
        </w:rPr>
        <w:t>Goodwill Messages</w:t>
      </w:r>
    </w:p>
    <w:p w:rsidR="00EC7207" w:rsidRPr="00877574" w:rsidRDefault="00432859" w:rsidP="00EC7207">
      <w:pPr>
        <w:jc w:val="both"/>
        <w:rPr>
          <w:rFonts w:ascii="Bookman Old Style" w:hAnsi="Bookman Old Style"/>
          <w:sz w:val="24"/>
          <w:szCs w:val="24"/>
        </w:rPr>
      </w:pPr>
      <w:r>
        <w:rPr>
          <w:rFonts w:ascii="Bookman Old Style" w:hAnsi="Bookman Old Style"/>
          <w:sz w:val="24"/>
          <w:szCs w:val="24"/>
        </w:rPr>
        <w:t>4.1</w:t>
      </w:r>
      <w:r w:rsidR="00EC7207" w:rsidRPr="00877574">
        <w:rPr>
          <w:rFonts w:ascii="Bookman Old Style" w:hAnsi="Bookman Old Style"/>
          <w:sz w:val="24"/>
          <w:szCs w:val="24"/>
        </w:rPr>
        <w:tab/>
      </w:r>
      <w:r w:rsidR="000763AF" w:rsidRPr="00877574">
        <w:rPr>
          <w:rFonts w:ascii="Bookman Old Style" w:hAnsi="Bookman Old Style"/>
          <w:sz w:val="24"/>
          <w:szCs w:val="24"/>
        </w:rPr>
        <w:t>The Development Partners and Donor Agencies present at the occasion delivered goodwill messages to show the</w:t>
      </w:r>
      <w:r w:rsidR="004A64A2">
        <w:rPr>
          <w:rFonts w:ascii="Bookman Old Style" w:hAnsi="Bookman Old Style"/>
          <w:sz w:val="24"/>
          <w:szCs w:val="24"/>
        </w:rPr>
        <w:t>ir</w:t>
      </w:r>
      <w:r w:rsidR="000763AF" w:rsidRPr="00877574">
        <w:rPr>
          <w:rFonts w:ascii="Bookman Old Style" w:hAnsi="Bookman Old Style"/>
          <w:sz w:val="24"/>
          <w:szCs w:val="24"/>
        </w:rPr>
        <w:t xml:space="preserve"> commitment and support to the course of reforming Nigerian Public Service to a world class standard. These were their goodwill messages:</w:t>
      </w:r>
    </w:p>
    <w:p w:rsidR="000763AF" w:rsidRPr="00877574" w:rsidRDefault="000763AF" w:rsidP="003E5220">
      <w:pPr>
        <w:pStyle w:val="ListParagraph"/>
        <w:numPr>
          <w:ilvl w:val="0"/>
          <w:numId w:val="1"/>
        </w:numPr>
        <w:ind w:left="1134" w:hanging="567"/>
        <w:jc w:val="both"/>
        <w:rPr>
          <w:rFonts w:ascii="Bookman Old Style" w:hAnsi="Bookman Old Style"/>
          <w:sz w:val="24"/>
          <w:szCs w:val="24"/>
        </w:rPr>
      </w:pPr>
      <w:r w:rsidRPr="00877574">
        <w:rPr>
          <w:rFonts w:ascii="Bookman Old Style" w:hAnsi="Bookman Old Style"/>
          <w:sz w:val="24"/>
          <w:szCs w:val="24"/>
          <w:u w:val="single"/>
        </w:rPr>
        <w:t>Goodwill Message from the Country Director of World Bank</w:t>
      </w:r>
    </w:p>
    <w:p w:rsidR="006B31DA" w:rsidRPr="00877574" w:rsidRDefault="004D2C05" w:rsidP="00FB67CE">
      <w:pPr>
        <w:ind w:left="1080"/>
        <w:jc w:val="both"/>
        <w:rPr>
          <w:rFonts w:ascii="Bookman Old Style" w:hAnsi="Bookman Old Style"/>
          <w:sz w:val="24"/>
          <w:szCs w:val="24"/>
        </w:rPr>
      </w:pPr>
      <w:r w:rsidRPr="00877574">
        <w:rPr>
          <w:rFonts w:ascii="Bookman Old Style" w:hAnsi="Bookman Old Style"/>
          <w:sz w:val="24"/>
          <w:szCs w:val="24"/>
        </w:rPr>
        <w:t>Ms Marie Francoise Marie-Nelly, the Country Director of World Bank thanked the Vice President for his commitment to reform the Civil Service</w:t>
      </w:r>
      <w:r w:rsidR="00FB67CE" w:rsidRPr="00877574">
        <w:rPr>
          <w:rFonts w:ascii="Bookman Old Style" w:hAnsi="Bookman Old Style"/>
          <w:sz w:val="24"/>
          <w:szCs w:val="24"/>
        </w:rPr>
        <w:t xml:space="preserve">.  She was happy </w:t>
      </w:r>
      <w:r w:rsidR="00AA4887">
        <w:rPr>
          <w:rFonts w:ascii="Bookman Old Style" w:hAnsi="Bookman Old Style"/>
          <w:sz w:val="24"/>
          <w:szCs w:val="24"/>
        </w:rPr>
        <w:t xml:space="preserve">with the </w:t>
      </w:r>
      <w:r w:rsidR="00AA77E8">
        <w:rPr>
          <w:rFonts w:ascii="Bookman Old Style" w:hAnsi="Bookman Old Style"/>
          <w:sz w:val="24"/>
          <w:szCs w:val="24"/>
        </w:rPr>
        <w:t xml:space="preserve">high level representation of women present at the </w:t>
      </w:r>
      <w:r w:rsidR="00AA4887">
        <w:rPr>
          <w:rFonts w:ascii="Bookman Old Style" w:hAnsi="Bookman Old Style"/>
          <w:sz w:val="24"/>
          <w:szCs w:val="24"/>
        </w:rPr>
        <w:t>Seminar</w:t>
      </w:r>
      <w:r w:rsidR="00AA77E8">
        <w:rPr>
          <w:rFonts w:ascii="Bookman Old Style" w:hAnsi="Bookman Old Style"/>
          <w:sz w:val="24"/>
          <w:szCs w:val="24"/>
        </w:rPr>
        <w:t>.</w:t>
      </w:r>
      <w:r w:rsidR="00FB67CE" w:rsidRPr="00877574">
        <w:rPr>
          <w:rFonts w:ascii="Bookman Old Style" w:hAnsi="Bookman Old Style"/>
          <w:sz w:val="24"/>
          <w:szCs w:val="24"/>
        </w:rPr>
        <w:t xml:space="preserve"> </w:t>
      </w:r>
      <w:r w:rsidR="00AA4887">
        <w:rPr>
          <w:rFonts w:ascii="Bookman Old Style" w:hAnsi="Bookman Old Style"/>
          <w:sz w:val="24"/>
          <w:szCs w:val="24"/>
        </w:rPr>
        <w:t>She described the topic of the Seminar as apt and encouraged the sustainability of the Reform</w:t>
      </w:r>
      <w:r w:rsidR="00D817B4">
        <w:rPr>
          <w:rFonts w:ascii="Bookman Old Style" w:hAnsi="Bookman Old Style"/>
          <w:sz w:val="24"/>
          <w:szCs w:val="24"/>
        </w:rPr>
        <w:t xml:space="preserve"> Seminar</w:t>
      </w:r>
      <w:r w:rsidR="00AA4887">
        <w:rPr>
          <w:rFonts w:ascii="Bookman Old Style" w:hAnsi="Bookman Old Style"/>
          <w:sz w:val="24"/>
          <w:szCs w:val="24"/>
        </w:rPr>
        <w:t xml:space="preserve"> Series in the overall interest of ensuring efficient and effective Public Service system in Nigeria. </w:t>
      </w:r>
      <w:r w:rsidR="00FB67CE" w:rsidRPr="00877574">
        <w:rPr>
          <w:rFonts w:ascii="Bookman Old Style" w:hAnsi="Bookman Old Style"/>
          <w:sz w:val="24"/>
          <w:szCs w:val="24"/>
        </w:rPr>
        <w:t xml:space="preserve"> She noted that functional and effective Civil Service would sustain poverty reduction</w:t>
      </w:r>
      <w:r w:rsidR="00AA4887">
        <w:rPr>
          <w:rFonts w:ascii="Bookman Old Style" w:hAnsi="Bookman Old Style"/>
          <w:sz w:val="24"/>
          <w:szCs w:val="24"/>
        </w:rPr>
        <w:t>,</w:t>
      </w:r>
      <w:r w:rsidR="00FB67CE" w:rsidRPr="00877574">
        <w:rPr>
          <w:rFonts w:ascii="Bookman Old Style" w:hAnsi="Bookman Old Style"/>
          <w:sz w:val="24"/>
          <w:szCs w:val="24"/>
        </w:rPr>
        <w:t xml:space="preserve"> </w:t>
      </w:r>
      <w:r w:rsidR="00AA4887">
        <w:rPr>
          <w:rFonts w:ascii="Bookman Old Style" w:hAnsi="Bookman Old Style"/>
          <w:sz w:val="24"/>
          <w:szCs w:val="24"/>
        </w:rPr>
        <w:t>support economic growth, transparency and accountability.</w:t>
      </w:r>
      <w:r w:rsidR="00432859">
        <w:rPr>
          <w:rFonts w:ascii="Bookman Old Style" w:hAnsi="Bookman Old Style"/>
          <w:sz w:val="24"/>
          <w:szCs w:val="24"/>
        </w:rPr>
        <w:t xml:space="preserve">  She said that public service wa</w:t>
      </w:r>
      <w:r w:rsidR="00FB67CE" w:rsidRPr="00877574">
        <w:rPr>
          <w:rFonts w:ascii="Bookman Old Style" w:hAnsi="Bookman Old Style"/>
          <w:sz w:val="24"/>
          <w:szCs w:val="24"/>
        </w:rPr>
        <w:t>s expected to provide enabling environment for the private sector participation in the economic development particularly when Nigeria had been identif</w:t>
      </w:r>
      <w:r w:rsidR="00076038">
        <w:rPr>
          <w:rFonts w:ascii="Bookman Old Style" w:hAnsi="Bookman Old Style"/>
          <w:sz w:val="24"/>
          <w:szCs w:val="24"/>
        </w:rPr>
        <w:t xml:space="preserve">ied as the largest destination </w:t>
      </w:r>
      <w:r w:rsidR="00FB67CE" w:rsidRPr="00877574">
        <w:rPr>
          <w:rFonts w:ascii="Bookman Old Style" w:hAnsi="Bookman Old Style"/>
          <w:sz w:val="24"/>
          <w:szCs w:val="24"/>
        </w:rPr>
        <w:t>f</w:t>
      </w:r>
      <w:r w:rsidR="00076038">
        <w:rPr>
          <w:rFonts w:ascii="Bookman Old Style" w:hAnsi="Bookman Old Style"/>
          <w:sz w:val="24"/>
          <w:szCs w:val="24"/>
        </w:rPr>
        <w:t>or</w:t>
      </w:r>
      <w:r w:rsidR="00FB67CE" w:rsidRPr="00877574">
        <w:rPr>
          <w:rFonts w:ascii="Bookman Old Style" w:hAnsi="Bookman Old Style"/>
          <w:sz w:val="24"/>
          <w:szCs w:val="24"/>
        </w:rPr>
        <w:t xml:space="preserve"> economic development in Africa.  She advised that the reforms at both Federal and States level should be harmonized for the overall development of the country.</w:t>
      </w:r>
      <w:r w:rsidR="006B31DA" w:rsidRPr="00877574">
        <w:rPr>
          <w:rFonts w:ascii="Bookman Old Style" w:hAnsi="Bookman Old Style"/>
          <w:sz w:val="24"/>
          <w:szCs w:val="24"/>
        </w:rPr>
        <w:t xml:space="preserve">  She further advised that for any reform to </w:t>
      </w:r>
      <w:r w:rsidR="00210FAE">
        <w:rPr>
          <w:rFonts w:ascii="Bookman Old Style" w:hAnsi="Bookman Old Style"/>
          <w:sz w:val="24"/>
          <w:szCs w:val="24"/>
        </w:rPr>
        <w:t xml:space="preserve">be </w:t>
      </w:r>
      <w:r w:rsidR="006B31DA" w:rsidRPr="00877574">
        <w:rPr>
          <w:rFonts w:ascii="Bookman Old Style" w:hAnsi="Bookman Old Style"/>
          <w:sz w:val="24"/>
          <w:szCs w:val="24"/>
        </w:rPr>
        <w:t>part of the citizenry, the following should be examined critically:</w:t>
      </w:r>
    </w:p>
    <w:p w:rsidR="006B31DA" w:rsidRPr="00877574" w:rsidRDefault="0067030D" w:rsidP="006B31DA">
      <w:pPr>
        <w:pStyle w:val="ListParagraph"/>
        <w:numPr>
          <w:ilvl w:val="0"/>
          <w:numId w:val="2"/>
        </w:numPr>
        <w:jc w:val="both"/>
        <w:rPr>
          <w:rFonts w:ascii="Bookman Old Style" w:hAnsi="Bookman Old Style"/>
          <w:sz w:val="24"/>
          <w:szCs w:val="24"/>
        </w:rPr>
      </w:pPr>
      <w:r>
        <w:rPr>
          <w:rFonts w:ascii="Bookman Old Style" w:hAnsi="Bookman Old Style"/>
          <w:sz w:val="24"/>
          <w:szCs w:val="24"/>
        </w:rPr>
        <w:t>Leadership by example</w:t>
      </w:r>
      <w:r w:rsidR="006B31DA" w:rsidRPr="00877574">
        <w:rPr>
          <w:rFonts w:ascii="Bookman Old Style" w:hAnsi="Bookman Old Style"/>
          <w:sz w:val="24"/>
          <w:szCs w:val="24"/>
        </w:rPr>
        <w:t xml:space="preserve"> was very essential for others to follow;</w:t>
      </w:r>
    </w:p>
    <w:p w:rsidR="006B31DA" w:rsidRPr="00877574" w:rsidRDefault="006B31DA" w:rsidP="006B31DA">
      <w:pPr>
        <w:pStyle w:val="ListParagraph"/>
        <w:numPr>
          <w:ilvl w:val="0"/>
          <w:numId w:val="2"/>
        </w:numPr>
        <w:jc w:val="both"/>
        <w:rPr>
          <w:rFonts w:ascii="Bookman Old Style" w:hAnsi="Bookman Old Style"/>
          <w:sz w:val="24"/>
          <w:szCs w:val="24"/>
        </w:rPr>
      </w:pPr>
      <w:r w:rsidRPr="00877574">
        <w:rPr>
          <w:rFonts w:ascii="Bookman Old Style" w:hAnsi="Bookman Old Style"/>
          <w:sz w:val="24"/>
          <w:szCs w:val="24"/>
        </w:rPr>
        <w:t>All the MDAs should be carried along in the reform efforts and therefore, their representatives should be part of the exercise;</w:t>
      </w:r>
    </w:p>
    <w:p w:rsidR="006B31DA" w:rsidRPr="00877574" w:rsidRDefault="006B31DA" w:rsidP="006B31DA">
      <w:pPr>
        <w:pStyle w:val="ListParagraph"/>
        <w:numPr>
          <w:ilvl w:val="0"/>
          <w:numId w:val="2"/>
        </w:numPr>
        <w:jc w:val="both"/>
        <w:rPr>
          <w:rFonts w:ascii="Bookman Old Style" w:hAnsi="Bookman Old Style"/>
          <w:sz w:val="24"/>
          <w:szCs w:val="24"/>
        </w:rPr>
      </w:pPr>
      <w:r w:rsidRPr="00877574">
        <w:rPr>
          <w:rFonts w:ascii="Bookman Old Style" w:hAnsi="Bookman Old Style"/>
          <w:sz w:val="24"/>
          <w:szCs w:val="24"/>
        </w:rPr>
        <w:t>Culture of deliv</w:t>
      </w:r>
      <w:r w:rsidR="001060A5" w:rsidRPr="00877574">
        <w:rPr>
          <w:rFonts w:ascii="Bookman Old Style" w:hAnsi="Bookman Old Style"/>
          <w:sz w:val="24"/>
          <w:szCs w:val="24"/>
        </w:rPr>
        <w:t>ery of service must be cultivated</w:t>
      </w:r>
      <w:r w:rsidRPr="00877574">
        <w:rPr>
          <w:rFonts w:ascii="Bookman Old Style" w:hAnsi="Bookman Old Style"/>
          <w:sz w:val="24"/>
          <w:szCs w:val="24"/>
        </w:rPr>
        <w:t>.  Reform must focus on result and delivery of service;</w:t>
      </w:r>
      <w:r w:rsidR="006F3F1F">
        <w:rPr>
          <w:rFonts w:ascii="Bookman Old Style" w:hAnsi="Bookman Old Style"/>
          <w:sz w:val="24"/>
          <w:szCs w:val="24"/>
        </w:rPr>
        <w:t xml:space="preserve"> </w:t>
      </w:r>
    </w:p>
    <w:p w:rsidR="00564CE7" w:rsidRDefault="006B31DA" w:rsidP="006B31DA">
      <w:pPr>
        <w:pStyle w:val="ListParagraph"/>
        <w:numPr>
          <w:ilvl w:val="0"/>
          <w:numId w:val="2"/>
        </w:numPr>
        <w:jc w:val="both"/>
        <w:rPr>
          <w:rFonts w:ascii="Bookman Old Style" w:hAnsi="Bookman Old Style"/>
          <w:sz w:val="24"/>
          <w:szCs w:val="24"/>
        </w:rPr>
      </w:pPr>
      <w:r w:rsidRPr="00877574">
        <w:rPr>
          <w:rFonts w:ascii="Bookman Old Style" w:hAnsi="Bookman Old Style"/>
          <w:sz w:val="24"/>
          <w:szCs w:val="24"/>
        </w:rPr>
        <w:t>Legal framework must be put in place to drive the reforms</w:t>
      </w:r>
      <w:r w:rsidR="006F3F1F">
        <w:rPr>
          <w:rFonts w:ascii="Bookman Old Style" w:hAnsi="Bookman Old Style"/>
          <w:sz w:val="24"/>
          <w:szCs w:val="24"/>
        </w:rPr>
        <w:t>;</w:t>
      </w:r>
    </w:p>
    <w:p w:rsidR="006F3F1F" w:rsidRDefault="006F3F1F" w:rsidP="006B31DA">
      <w:pPr>
        <w:pStyle w:val="ListParagraph"/>
        <w:numPr>
          <w:ilvl w:val="0"/>
          <w:numId w:val="2"/>
        </w:numPr>
        <w:jc w:val="both"/>
        <w:rPr>
          <w:rFonts w:ascii="Bookman Old Style" w:hAnsi="Bookman Old Style"/>
          <w:sz w:val="24"/>
          <w:szCs w:val="24"/>
        </w:rPr>
      </w:pPr>
      <w:r>
        <w:rPr>
          <w:rFonts w:ascii="Bookman Old Style" w:hAnsi="Bookman Old Style"/>
          <w:sz w:val="24"/>
          <w:szCs w:val="24"/>
        </w:rPr>
        <w:t>Involvement of private sectors and civil society organizations in order to achieve a common goal of the reform</w:t>
      </w:r>
      <w:r w:rsidR="00786137">
        <w:rPr>
          <w:rFonts w:ascii="Bookman Old Style" w:hAnsi="Bookman Old Style"/>
          <w:sz w:val="24"/>
          <w:szCs w:val="24"/>
        </w:rPr>
        <w:t>;</w:t>
      </w:r>
    </w:p>
    <w:p w:rsidR="00786137" w:rsidRPr="00877574" w:rsidRDefault="00786137" w:rsidP="006B31DA">
      <w:pPr>
        <w:pStyle w:val="ListParagraph"/>
        <w:numPr>
          <w:ilvl w:val="0"/>
          <w:numId w:val="2"/>
        </w:numPr>
        <w:jc w:val="both"/>
        <w:rPr>
          <w:rFonts w:ascii="Bookman Old Style" w:hAnsi="Bookman Old Style"/>
          <w:sz w:val="24"/>
          <w:szCs w:val="24"/>
        </w:rPr>
      </w:pPr>
      <w:r>
        <w:rPr>
          <w:rFonts w:ascii="Bookman Old Style" w:hAnsi="Bookman Old Style"/>
          <w:sz w:val="24"/>
          <w:szCs w:val="24"/>
        </w:rPr>
        <w:t>Expenditure must be tied to specific programmes</w:t>
      </w:r>
    </w:p>
    <w:p w:rsidR="00711AAE" w:rsidRPr="00877574" w:rsidRDefault="006F3F1F" w:rsidP="00786137">
      <w:pPr>
        <w:ind w:left="945"/>
        <w:jc w:val="both"/>
        <w:rPr>
          <w:rFonts w:ascii="Bookman Old Style" w:hAnsi="Bookman Old Style"/>
          <w:sz w:val="24"/>
          <w:szCs w:val="24"/>
        </w:rPr>
      </w:pPr>
      <w:r>
        <w:rPr>
          <w:rFonts w:ascii="Bookman Old Style" w:hAnsi="Bookman Old Style"/>
          <w:sz w:val="24"/>
          <w:szCs w:val="24"/>
        </w:rPr>
        <w:t>The Country Director of World Bank recalled the positive result of previous collaboration with Government in the area of Government Integrated Financial Management Information System (GIFMIS)</w:t>
      </w:r>
      <w:r w:rsidR="00786137">
        <w:rPr>
          <w:rFonts w:ascii="Bookman Old Style" w:hAnsi="Bookman Old Style"/>
          <w:sz w:val="24"/>
          <w:szCs w:val="24"/>
        </w:rPr>
        <w:t xml:space="preserve">.  Having achieved success in that area, she said that it should be taken to the next level with the involvement of all MDAs and the States.  </w:t>
      </w:r>
      <w:r>
        <w:rPr>
          <w:rFonts w:ascii="Bookman Old Style" w:hAnsi="Bookman Old Style"/>
          <w:sz w:val="24"/>
          <w:szCs w:val="24"/>
        </w:rPr>
        <w:t xml:space="preserve"> </w:t>
      </w:r>
      <w:r w:rsidR="000F492B">
        <w:rPr>
          <w:rFonts w:ascii="Bookman Old Style" w:hAnsi="Bookman Old Style"/>
          <w:sz w:val="24"/>
          <w:szCs w:val="24"/>
        </w:rPr>
        <w:t>Sh</w:t>
      </w:r>
      <w:r w:rsidR="00786137">
        <w:rPr>
          <w:rFonts w:ascii="Bookman Old Style" w:hAnsi="Bookman Old Style"/>
          <w:sz w:val="24"/>
          <w:szCs w:val="24"/>
        </w:rPr>
        <w:t xml:space="preserve">e requested Government to identify sectoral reforms </w:t>
      </w:r>
      <w:r w:rsidR="00786137">
        <w:rPr>
          <w:rFonts w:ascii="Bookman Old Style" w:hAnsi="Bookman Old Style"/>
          <w:sz w:val="24"/>
          <w:szCs w:val="24"/>
        </w:rPr>
        <w:lastRenderedPageBreak/>
        <w:t>which would serve as models and there should be collation of data in order to measure the success or otherwise of the reform.</w:t>
      </w:r>
    </w:p>
    <w:p w:rsidR="00647848" w:rsidRPr="00786137" w:rsidRDefault="00786137" w:rsidP="003E5220">
      <w:pPr>
        <w:pStyle w:val="ListParagraph"/>
        <w:numPr>
          <w:ilvl w:val="0"/>
          <w:numId w:val="1"/>
        </w:numPr>
        <w:ind w:hanging="513"/>
        <w:rPr>
          <w:rFonts w:ascii="Bookman Old Style" w:hAnsi="Bookman Old Style"/>
          <w:sz w:val="24"/>
          <w:szCs w:val="24"/>
        </w:rPr>
      </w:pPr>
      <w:r>
        <w:rPr>
          <w:rFonts w:ascii="Bookman Old Style" w:hAnsi="Bookman Old Style"/>
          <w:sz w:val="24"/>
          <w:szCs w:val="24"/>
          <w:u w:val="single"/>
        </w:rPr>
        <w:t>Head of Office for Nigeria, Department for International Development (DFID)</w:t>
      </w:r>
    </w:p>
    <w:p w:rsidR="0098657D" w:rsidRDefault="00786137" w:rsidP="005D157D">
      <w:pPr>
        <w:ind w:left="1080"/>
        <w:jc w:val="both"/>
        <w:rPr>
          <w:rFonts w:ascii="Bookman Old Style" w:hAnsi="Bookman Old Style"/>
          <w:sz w:val="24"/>
          <w:szCs w:val="24"/>
        </w:rPr>
      </w:pPr>
      <w:r>
        <w:rPr>
          <w:rFonts w:ascii="Bookman Old Style" w:hAnsi="Bookman Old Style"/>
          <w:sz w:val="24"/>
          <w:szCs w:val="24"/>
        </w:rPr>
        <w:t>Mr. Ben Mellor, Head of Office for Nigeria, Department for International Development (DFID)</w:t>
      </w:r>
      <w:r w:rsidR="005D157D">
        <w:rPr>
          <w:rFonts w:ascii="Bookman Old Style" w:hAnsi="Bookman Old Style"/>
          <w:sz w:val="24"/>
          <w:szCs w:val="24"/>
        </w:rPr>
        <w:t xml:space="preserve"> </w:t>
      </w:r>
      <w:r w:rsidR="00AA4887">
        <w:rPr>
          <w:rFonts w:ascii="Bookman Old Style" w:hAnsi="Bookman Old Style"/>
          <w:sz w:val="24"/>
          <w:szCs w:val="24"/>
        </w:rPr>
        <w:t xml:space="preserve">who was not physically present sent in a recorded video message to the participants.  He noted that the reform was very important and that in some developing countries, efforts made at ensuring public service </w:t>
      </w:r>
      <w:r w:rsidR="00432859">
        <w:rPr>
          <w:rFonts w:ascii="Bookman Old Style" w:hAnsi="Bookman Old Style"/>
          <w:sz w:val="24"/>
          <w:szCs w:val="24"/>
        </w:rPr>
        <w:t xml:space="preserve">reform </w:t>
      </w:r>
      <w:r w:rsidR="00AA4887">
        <w:rPr>
          <w:rFonts w:ascii="Bookman Old Style" w:hAnsi="Bookman Old Style"/>
          <w:sz w:val="24"/>
          <w:szCs w:val="24"/>
        </w:rPr>
        <w:t xml:space="preserve">was difficult and very disappointing.  He therefore advised </w:t>
      </w:r>
      <w:r w:rsidR="004D76E5">
        <w:rPr>
          <w:rFonts w:ascii="Bookman Old Style" w:hAnsi="Bookman Old Style"/>
          <w:sz w:val="24"/>
          <w:szCs w:val="24"/>
        </w:rPr>
        <w:t>that</w:t>
      </w:r>
      <w:r w:rsidR="005D157D">
        <w:rPr>
          <w:rFonts w:ascii="Bookman Old Style" w:hAnsi="Bookman Old Style"/>
          <w:sz w:val="24"/>
          <w:szCs w:val="24"/>
        </w:rPr>
        <w:t xml:space="preserve"> there was the need to utilize the resources of the country wisely.  He advised that appropriate incentives should be put in place in order to reduce corruption in the Public Service.  He said that h</w:t>
      </w:r>
      <w:r w:rsidR="00432859">
        <w:rPr>
          <w:rFonts w:ascii="Bookman Old Style" w:hAnsi="Bookman Old Style"/>
          <w:sz w:val="24"/>
          <w:szCs w:val="24"/>
        </w:rPr>
        <w:t>e was happy that the country was</w:t>
      </w:r>
      <w:r w:rsidR="005D157D">
        <w:rPr>
          <w:rFonts w:ascii="Bookman Old Style" w:hAnsi="Bookman Old Style"/>
          <w:sz w:val="24"/>
          <w:szCs w:val="24"/>
        </w:rPr>
        <w:t xml:space="preserve"> determined to reposition its Civil Service to sustain the economic growth of Nigeria. He further advised that all hands must be on deck in order to get </w:t>
      </w:r>
      <w:r w:rsidR="007F501F">
        <w:rPr>
          <w:rFonts w:ascii="Bookman Old Style" w:hAnsi="Bookman Old Style"/>
          <w:sz w:val="24"/>
          <w:szCs w:val="24"/>
        </w:rPr>
        <w:t xml:space="preserve">to </w:t>
      </w:r>
      <w:r w:rsidR="005D157D">
        <w:rPr>
          <w:rFonts w:ascii="Bookman Old Style" w:hAnsi="Bookman Old Style"/>
          <w:sz w:val="24"/>
          <w:szCs w:val="24"/>
        </w:rPr>
        <w:t xml:space="preserve">the nation’s desired destination. </w:t>
      </w:r>
      <w:r w:rsidR="007F501F">
        <w:rPr>
          <w:rFonts w:ascii="Bookman Old Style" w:hAnsi="Bookman Old Style"/>
          <w:sz w:val="24"/>
          <w:szCs w:val="24"/>
        </w:rPr>
        <w:t xml:space="preserve"> Concluding his message, he also advised that </w:t>
      </w:r>
      <w:r w:rsidR="005D157D">
        <w:rPr>
          <w:rFonts w:ascii="Bookman Old Style" w:hAnsi="Bookman Old Style"/>
          <w:sz w:val="24"/>
          <w:szCs w:val="24"/>
        </w:rPr>
        <w:t>roadmap should be created on what to achieve in the next five years and doing that would help to ref</w:t>
      </w:r>
      <w:r w:rsidR="007F501F">
        <w:rPr>
          <w:rFonts w:ascii="Bookman Old Style" w:hAnsi="Bookman Old Style"/>
          <w:sz w:val="24"/>
          <w:szCs w:val="24"/>
        </w:rPr>
        <w:t>ocus on what should be expected in the Public Service.</w:t>
      </w:r>
    </w:p>
    <w:p w:rsidR="004D76E5" w:rsidRDefault="004D76E5" w:rsidP="005D157D">
      <w:pPr>
        <w:ind w:left="1080"/>
        <w:jc w:val="both"/>
        <w:rPr>
          <w:rFonts w:ascii="Bookman Old Style" w:hAnsi="Bookman Old Style"/>
          <w:sz w:val="24"/>
          <w:szCs w:val="24"/>
        </w:rPr>
      </w:pPr>
      <w:r>
        <w:rPr>
          <w:rFonts w:ascii="Bookman Old Style" w:hAnsi="Bookman Old Style"/>
          <w:sz w:val="24"/>
          <w:szCs w:val="24"/>
        </w:rPr>
        <w:t>Consequently, he concluded his address by stating that Nigeria must decide what would work for it and what partnership was required.</w:t>
      </w:r>
    </w:p>
    <w:p w:rsidR="0098657D" w:rsidRDefault="0098657D" w:rsidP="003E5220">
      <w:pPr>
        <w:pStyle w:val="ListParagraph"/>
        <w:numPr>
          <w:ilvl w:val="0"/>
          <w:numId w:val="1"/>
        </w:numPr>
        <w:ind w:hanging="513"/>
        <w:jc w:val="both"/>
        <w:rPr>
          <w:rFonts w:ascii="Bookman Old Style" w:hAnsi="Bookman Old Style"/>
          <w:sz w:val="24"/>
          <w:szCs w:val="24"/>
        </w:rPr>
      </w:pPr>
      <w:r>
        <w:rPr>
          <w:rFonts w:ascii="Bookman Old Style" w:hAnsi="Bookman Old Style"/>
          <w:sz w:val="24"/>
          <w:szCs w:val="24"/>
          <w:u w:val="single"/>
        </w:rPr>
        <w:t>Programme Manager for the DFID-Federal Public Service Administration Reform Programme</w:t>
      </w:r>
      <w:r w:rsidR="004D76E5">
        <w:rPr>
          <w:rFonts w:ascii="Bookman Old Style" w:hAnsi="Bookman Old Style"/>
          <w:sz w:val="24"/>
          <w:szCs w:val="24"/>
          <w:u w:val="single"/>
        </w:rPr>
        <w:t xml:space="preserve"> (FEPAR)</w:t>
      </w:r>
    </w:p>
    <w:p w:rsidR="0098657D" w:rsidRDefault="0098657D" w:rsidP="0098657D">
      <w:pPr>
        <w:pStyle w:val="ListParagraph"/>
        <w:ind w:left="1080"/>
        <w:jc w:val="both"/>
        <w:rPr>
          <w:rFonts w:ascii="Bookman Old Style" w:hAnsi="Bookman Old Style"/>
          <w:sz w:val="24"/>
          <w:szCs w:val="24"/>
        </w:rPr>
      </w:pPr>
    </w:p>
    <w:p w:rsidR="00D85D5F" w:rsidRDefault="007F501F" w:rsidP="00D85D5F">
      <w:pPr>
        <w:pStyle w:val="ListParagraph"/>
        <w:ind w:left="1080"/>
        <w:jc w:val="both"/>
        <w:rPr>
          <w:rFonts w:ascii="Bookman Old Style" w:hAnsi="Bookman Old Style"/>
          <w:sz w:val="24"/>
          <w:szCs w:val="24"/>
        </w:rPr>
      </w:pPr>
      <w:r>
        <w:rPr>
          <w:rFonts w:ascii="Bookman Old Style" w:hAnsi="Bookman Old Style"/>
          <w:sz w:val="24"/>
          <w:szCs w:val="24"/>
        </w:rPr>
        <w:t>The Program Manager in his own goodwill message disclosed that the Seminar would be an avenue for exchange of ideas and experiences with a view to moving the Public Service forward.  He said that the only way to measure the success of any reform was in the delivery of service to the people.</w:t>
      </w:r>
      <w:r w:rsidR="00D85D5F">
        <w:rPr>
          <w:rFonts w:ascii="Bookman Old Style" w:hAnsi="Bookman Old Style"/>
          <w:sz w:val="24"/>
          <w:szCs w:val="24"/>
        </w:rPr>
        <w:t xml:space="preserve">  He therefore, assured that FEPAR would continue to partner with relevant agencies of Government to improve on </w:t>
      </w:r>
      <w:r w:rsidR="008D605B">
        <w:rPr>
          <w:rFonts w:ascii="Bookman Old Style" w:hAnsi="Bookman Old Style"/>
          <w:sz w:val="24"/>
          <w:szCs w:val="24"/>
        </w:rPr>
        <w:t>the</w:t>
      </w:r>
      <w:r w:rsidR="00D85D5F">
        <w:rPr>
          <w:rFonts w:ascii="Bookman Old Style" w:hAnsi="Bookman Old Style"/>
          <w:sz w:val="24"/>
          <w:szCs w:val="24"/>
        </w:rPr>
        <w:t xml:space="preserve"> delivery of service.</w:t>
      </w:r>
    </w:p>
    <w:p w:rsidR="00DB571F" w:rsidRDefault="00DB571F" w:rsidP="00D85D5F">
      <w:pPr>
        <w:pStyle w:val="ListParagraph"/>
        <w:ind w:left="1080"/>
        <w:jc w:val="both"/>
        <w:rPr>
          <w:rFonts w:ascii="Bookman Old Style" w:hAnsi="Bookman Old Style"/>
          <w:sz w:val="24"/>
          <w:szCs w:val="24"/>
        </w:rPr>
      </w:pPr>
    </w:p>
    <w:p w:rsidR="00DB571F" w:rsidRDefault="00DB571F" w:rsidP="00D85D5F">
      <w:pPr>
        <w:pStyle w:val="ListParagraph"/>
        <w:ind w:left="1080"/>
        <w:jc w:val="both"/>
        <w:rPr>
          <w:rFonts w:ascii="Bookman Old Style" w:hAnsi="Bookman Old Style"/>
          <w:sz w:val="24"/>
          <w:szCs w:val="24"/>
        </w:rPr>
      </w:pPr>
      <w:r>
        <w:rPr>
          <w:rFonts w:ascii="Bookman Old Style" w:hAnsi="Bookman Old Style"/>
          <w:sz w:val="24"/>
          <w:szCs w:val="24"/>
        </w:rPr>
        <w:t>He said that FEPAR was currently collaborating with the OSGF, BOF, NPC, NASC, OHSF and BPSR in the area of public policy, planning, monitoring and evaluation and civil service reforms.  He, however, assured that FEPAR would continue to support BPSR in sustaining the Reform Seminar Series.</w:t>
      </w:r>
    </w:p>
    <w:p w:rsidR="00DB571F" w:rsidRPr="00A96AF5" w:rsidRDefault="00DB571F" w:rsidP="00D85D5F">
      <w:pPr>
        <w:pStyle w:val="ListParagraph"/>
        <w:ind w:left="1080"/>
        <w:jc w:val="both"/>
        <w:rPr>
          <w:rFonts w:ascii="Bookman Old Style" w:hAnsi="Bookman Old Style"/>
          <w:sz w:val="6"/>
          <w:szCs w:val="24"/>
        </w:rPr>
      </w:pPr>
    </w:p>
    <w:p w:rsidR="00343086" w:rsidRPr="002C08DA" w:rsidRDefault="00343086" w:rsidP="00D85D5F">
      <w:pPr>
        <w:jc w:val="both"/>
        <w:rPr>
          <w:rFonts w:ascii="Bookman Old Style" w:hAnsi="Bookman Old Style"/>
          <w:b/>
          <w:caps/>
          <w:sz w:val="24"/>
          <w:szCs w:val="24"/>
          <w:u w:val="single"/>
        </w:rPr>
      </w:pPr>
      <w:r>
        <w:rPr>
          <w:rFonts w:ascii="Bookman Old Style" w:hAnsi="Bookman Old Style"/>
          <w:sz w:val="24"/>
          <w:szCs w:val="24"/>
        </w:rPr>
        <w:lastRenderedPageBreak/>
        <w:t>5.0</w:t>
      </w:r>
      <w:r>
        <w:rPr>
          <w:rFonts w:ascii="Bookman Old Style" w:hAnsi="Bookman Old Style"/>
          <w:sz w:val="24"/>
          <w:szCs w:val="24"/>
        </w:rPr>
        <w:tab/>
      </w:r>
      <w:r>
        <w:rPr>
          <w:rFonts w:ascii="Bookman Old Style" w:hAnsi="Bookman Old Style"/>
          <w:b/>
          <w:sz w:val="24"/>
          <w:szCs w:val="24"/>
          <w:u w:val="single"/>
        </w:rPr>
        <w:t>Opening Remarks by the Representative of SGF</w:t>
      </w:r>
    </w:p>
    <w:p w:rsidR="000738B5" w:rsidRDefault="00432859" w:rsidP="00D85D5F">
      <w:pPr>
        <w:jc w:val="both"/>
        <w:rPr>
          <w:rFonts w:ascii="Bookman Old Style" w:hAnsi="Bookman Old Style"/>
          <w:sz w:val="24"/>
          <w:szCs w:val="24"/>
        </w:rPr>
      </w:pPr>
      <w:r>
        <w:rPr>
          <w:rFonts w:ascii="Bookman Old Style" w:hAnsi="Bookman Old Style"/>
          <w:sz w:val="24"/>
          <w:szCs w:val="24"/>
        </w:rPr>
        <w:t>5.1</w:t>
      </w:r>
      <w:r w:rsidR="00343086">
        <w:rPr>
          <w:rFonts w:ascii="Bookman Old Style" w:hAnsi="Bookman Old Style"/>
          <w:sz w:val="24"/>
          <w:szCs w:val="24"/>
        </w:rPr>
        <w:tab/>
      </w:r>
      <w:r w:rsidR="00DB571F">
        <w:rPr>
          <w:rFonts w:ascii="Bookman Old Style" w:hAnsi="Bookman Old Style"/>
          <w:sz w:val="24"/>
          <w:szCs w:val="24"/>
        </w:rPr>
        <w:t>Ferdinand Agwu,</w:t>
      </w:r>
      <w:r w:rsidR="00E02EE7">
        <w:rPr>
          <w:rFonts w:ascii="Bookman Old Style" w:hAnsi="Bookman Old Style"/>
          <w:sz w:val="24"/>
          <w:szCs w:val="24"/>
        </w:rPr>
        <w:t xml:space="preserve"> MFR,</w:t>
      </w:r>
      <w:r w:rsidR="00DB571F">
        <w:rPr>
          <w:rFonts w:ascii="Bookman Old Style" w:hAnsi="Bookman Old Style"/>
          <w:sz w:val="24"/>
          <w:szCs w:val="24"/>
        </w:rPr>
        <w:t xml:space="preserve"> </w:t>
      </w:r>
      <w:r w:rsidR="004F184C">
        <w:rPr>
          <w:rFonts w:ascii="Bookman Old Style" w:hAnsi="Bookman Old Style"/>
          <w:sz w:val="24"/>
          <w:szCs w:val="24"/>
        </w:rPr>
        <w:t xml:space="preserve">Special Adviser to the President on </w:t>
      </w:r>
      <w:r w:rsidR="004F184C" w:rsidRPr="000D3F0D">
        <w:rPr>
          <w:rFonts w:ascii="Bookman Old Style" w:hAnsi="Bookman Old Style"/>
          <w:sz w:val="24"/>
          <w:szCs w:val="24"/>
        </w:rPr>
        <w:t>Research and Development</w:t>
      </w:r>
      <w:r w:rsidR="004F184C">
        <w:rPr>
          <w:rFonts w:ascii="Bookman Old Style" w:hAnsi="Bookman Old Style"/>
          <w:sz w:val="24"/>
          <w:szCs w:val="24"/>
        </w:rPr>
        <w:t xml:space="preserve"> was at the Seminar to represent Senator Anyim Pius Anyim</w:t>
      </w:r>
      <w:r>
        <w:rPr>
          <w:rFonts w:ascii="Bookman Old Style" w:hAnsi="Bookman Old Style"/>
          <w:sz w:val="24"/>
          <w:szCs w:val="24"/>
        </w:rPr>
        <w:t>, GCON</w:t>
      </w:r>
      <w:r w:rsidR="004F184C">
        <w:rPr>
          <w:rFonts w:ascii="Bookman Old Style" w:hAnsi="Bookman Old Style"/>
          <w:sz w:val="24"/>
          <w:szCs w:val="24"/>
        </w:rPr>
        <w:t xml:space="preserve">, </w:t>
      </w:r>
      <w:proofErr w:type="gramStart"/>
      <w:r w:rsidR="004F184C">
        <w:rPr>
          <w:rFonts w:ascii="Bookman Old Style" w:hAnsi="Bookman Old Style"/>
          <w:sz w:val="24"/>
          <w:szCs w:val="24"/>
        </w:rPr>
        <w:t>Secretary</w:t>
      </w:r>
      <w:proofErr w:type="gramEnd"/>
      <w:r w:rsidR="004F184C">
        <w:rPr>
          <w:rFonts w:ascii="Bookman Old Style" w:hAnsi="Bookman Old Style"/>
          <w:sz w:val="24"/>
          <w:szCs w:val="24"/>
        </w:rPr>
        <w:t xml:space="preserve"> to the Government of the Federation.  He noted that the emphasis of Government had always been on service delivery.  He recalled the efforts which had been made by the present Administration in repositioning Public Service</w:t>
      </w:r>
      <w:r w:rsidR="00B329FE">
        <w:rPr>
          <w:rFonts w:ascii="Bookman Old Style" w:hAnsi="Bookman Old Style"/>
          <w:sz w:val="24"/>
          <w:szCs w:val="24"/>
        </w:rPr>
        <w:t>, one of which was setting up of a Committee to assess all reforms carried out by the previous Administration which was popularly called Fika Committee in November, 2011.</w:t>
      </w:r>
      <w:r w:rsidR="004F184C">
        <w:rPr>
          <w:rFonts w:ascii="Bookman Old Style" w:hAnsi="Bookman Old Style"/>
          <w:sz w:val="24"/>
          <w:szCs w:val="24"/>
        </w:rPr>
        <w:t xml:space="preserve"> </w:t>
      </w:r>
      <w:r w:rsidR="000738B5">
        <w:rPr>
          <w:rFonts w:ascii="Bookman Old Style" w:hAnsi="Bookman Old Style"/>
          <w:sz w:val="24"/>
          <w:szCs w:val="24"/>
        </w:rPr>
        <w:t xml:space="preserve">He disclosed that </w:t>
      </w:r>
      <w:r w:rsidR="004F184C">
        <w:rPr>
          <w:rFonts w:ascii="Bookman Old Style" w:hAnsi="Bookman Old Style"/>
          <w:sz w:val="24"/>
          <w:szCs w:val="24"/>
        </w:rPr>
        <w:t>Government</w:t>
      </w:r>
      <w:r w:rsidR="004A64A2">
        <w:rPr>
          <w:rFonts w:ascii="Bookman Old Style" w:hAnsi="Bookman Old Style"/>
          <w:sz w:val="24"/>
          <w:szCs w:val="24"/>
        </w:rPr>
        <w:t xml:space="preserve"> </w:t>
      </w:r>
      <w:r w:rsidR="004F184C">
        <w:rPr>
          <w:rFonts w:ascii="Bookman Old Style" w:hAnsi="Bookman Old Style"/>
          <w:sz w:val="24"/>
          <w:szCs w:val="24"/>
        </w:rPr>
        <w:t xml:space="preserve">also set up another </w:t>
      </w:r>
      <w:r w:rsidR="00B30B20">
        <w:rPr>
          <w:rFonts w:ascii="Bookman Old Style" w:hAnsi="Bookman Old Style"/>
          <w:sz w:val="24"/>
          <w:szCs w:val="24"/>
        </w:rPr>
        <w:t xml:space="preserve">Presidential </w:t>
      </w:r>
      <w:r w:rsidR="004F184C">
        <w:rPr>
          <w:rFonts w:ascii="Bookman Old Style" w:hAnsi="Bookman Old Style"/>
          <w:sz w:val="24"/>
          <w:szCs w:val="24"/>
        </w:rPr>
        <w:t xml:space="preserve">Committee </w:t>
      </w:r>
      <w:r w:rsidR="00076038">
        <w:rPr>
          <w:rFonts w:ascii="Bookman Old Style" w:hAnsi="Bookman Old Style"/>
          <w:sz w:val="24"/>
          <w:szCs w:val="24"/>
        </w:rPr>
        <w:t xml:space="preserve">on Rationalization and Restructuring of Federal Parastatals </w:t>
      </w:r>
      <w:r w:rsidR="000738B5">
        <w:rPr>
          <w:rFonts w:ascii="Bookman Old Style" w:hAnsi="Bookman Old Style"/>
          <w:sz w:val="24"/>
          <w:szCs w:val="24"/>
        </w:rPr>
        <w:t xml:space="preserve">otherwise </w:t>
      </w:r>
      <w:r w:rsidR="008D605B">
        <w:rPr>
          <w:rFonts w:ascii="Bookman Old Style" w:hAnsi="Bookman Old Style"/>
          <w:sz w:val="24"/>
          <w:szCs w:val="24"/>
        </w:rPr>
        <w:t>known as</w:t>
      </w:r>
      <w:r w:rsidR="000738B5">
        <w:rPr>
          <w:rFonts w:ascii="Bookman Old Style" w:hAnsi="Bookman Old Style"/>
          <w:sz w:val="24"/>
          <w:szCs w:val="24"/>
        </w:rPr>
        <w:t xml:space="preserve"> Orosanye Committee </w:t>
      </w:r>
      <w:r w:rsidR="004F184C">
        <w:rPr>
          <w:rFonts w:ascii="Bookman Old Style" w:hAnsi="Bookman Old Style"/>
          <w:sz w:val="24"/>
          <w:szCs w:val="24"/>
        </w:rPr>
        <w:t>to examine the structure of</w:t>
      </w:r>
      <w:r>
        <w:rPr>
          <w:rFonts w:ascii="Bookman Old Style" w:hAnsi="Bookman Old Style"/>
          <w:sz w:val="24"/>
          <w:szCs w:val="24"/>
        </w:rPr>
        <w:t xml:space="preserve"> the Federal Parastatals </w:t>
      </w:r>
      <w:r w:rsidR="001D6477">
        <w:rPr>
          <w:rFonts w:ascii="Bookman Old Style" w:hAnsi="Bookman Old Style"/>
          <w:sz w:val="24"/>
          <w:szCs w:val="24"/>
        </w:rPr>
        <w:t xml:space="preserve">which made some </w:t>
      </w:r>
      <w:r w:rsidR="004F184C">
        <w:rPr>
          <w:rFonts w:ascii="Bookman Old Style" w:hAnsi="Bookman Old Style"/>
          <w:sz w:val="24"/>
          <w:szCs w:val="24"/>
        </w:rPr>
        <w:t>recommendations</w:t>
      </w:r>
      <w:r w:rsidR="000738B5">
        <w:rPr>
          <w:rFonts w:ascii="Bookman Old Style" w:hAnsi="Bookman Old Style"/>
          <w:sz w:val="24"/>
          <w:szCs w:val="24"/>
        </w:rPr>
        <w:t xml:space="preserve"> in line with the Transformation Agenda</w:t>
      </w:r>
      <w:r w:rsidR="004F184C">
        <w:rPr>
          <w:rFonts w:ascii="Bookman Old Style" w:hAnsi="Bookman Old Style"/>
          <w:sz w:val="24"/>
          <w:szCs w:val="24"/>
        </w:rPr>
        <w:t>.</w:t>
      </w:r>
      <w:r w:rsidR="000738B5">
        <w:rPr>
          <w:rFonts w:ascii="Bookman Old Style" w:hAnsi="Bookman Old Style"/>
          <w:sz w:val="24"/>
          <w:szCs w:val="24"/>
        </w:rPr>
        <w:t xml:space="preserve">  The Committee had since submitted </w:t>
      </w:r>
      <w:r w:rsidR="00B329FE">
        <w:rPr>
          <w:rFonts w:ascii="Bookman Old Style" w:hAnsi="Bookman Old Style"/>
          <w:sz w:val="24"/>
          <w:szCs w:val="24"/>
        </w:rPr>
        <w:t xml:space="preserve">its report and </w:t>
      </w:r>
      <w:r w:rsidR="000738B5">
        <w:rPr>
          <w:rFonts w:ascii="Bookman Old Style" w:hAnsi="Bookman Old Style"/>
          <w:sz w:val="24"/>
          <w:szCs w:val="24"/>
        </w:rPr>
        <w:t xml:space="preserve">a High Level Implementation Committee had just been set up on the decisions of Government. </w:t>
      </w:r>
      <w:r w:rsidR="00B329FE">
        <w:rPr>
          <w:rFonts w:ascii="Bookman Old Style" w:hAnsi="Bookman Old Style"/>
          <w:sz w:val="24"/>
          <w:szCs w:val="24"/>
        </w:rPr>
        <w:t xml:space="preserve">The Special Adviser </w:t>
      </w:r>
      <w:r w:rsidR="007A6E78">
        <w:rPr>
          <w:rFonts w:ascii="Bookman Old Style" w:hAnsi="Bookman Old Style"/>
          <w:sz w:val="24"/>
          <w:szCs w:val="24"/>
        </w:rPr>
        <w:t xml:space="preserve">commended BPSR for initiating the Reform Seminar Series and that the SGF as the chairman of </w:t>
      </w:r>
      <w:r w:rsidR="000F492B">
        <w:rPr>
          <w:rFonts w:ascii="Bookman Old Style" w:hAnsi="Bookman Old Style"/>
          <w:sz w:val="24"/>
          <w:szCs w:val="24"/>
        </w:rPr>
        <w:t xml:space="preserve">the </w:t>
      </w:r>
      <w:r w:rsidR="00B329FE">
        <w:rPr>
          <w:rFonts w:ascii="Bookman Old Style" w:hAnsi="Bookman Old Style"/>
          <w:sz w:val="24"/>
          <w:szCs w:val="24"/>
        </w:rPr>
        <w:t xml:space="preserve">Steering </w:t>
      </w:r>
      <w:r w:rsidR="00BE24ED">
        <w:rPr>
          <w:rFonts w:ascii="Bookman Old Style" w:hAnsi="Bookman Old Style"/>
          <w:sz w:val="24"/>
          <w:szCs w:val="24"/>
        </w:rPr>
        <w:t xml:space="preserve">Committee on </w:t>
      </w:r>
      <w:r w:rsidR="007A6E78">
        <w:rPr>
          <w:rFonts w:ascii="Bookman Old Style" w:hAnsi="Bookman Old Style"/>
          <w:sz w:val="24"/>
          <w:szCs w:val="24"/>
        </w:rPr>
        <w:t>Reforms, would provide the required leadership for the overall success of reforms programme</w:t>
      </w:r>
      <w:r w:rsidR="00B329FE">
        <w:rPr>
          <w:rFonts w:ascii="Bookman Old Style" w:hAnsi="Bookman Old Style"/>
          <w:sz w:val="24"/>
          <w:szCs w:val="24"/>
        </w:rPr>
        <w:t>.</w:t>
      </w:r>
    </w:p>
    <w:p w:rsidR="00B329FE" w:rsidRDefault="00432859" w:rsidP="00D85D5F">
      <w:pPr>
        <w:jc w:val="both"/>
        <w:rPr>
          <w:rFonts w:ascii="Bookman Old Style" w:hAnsi="Bookman Old Style"/>
          <w:sz w:val="24"/>
          <w:szCs w:val="24"/>
        </w:rPr>
      </w:pPr>
      <w:r>
        <w:rPr>
          <w:rFonts w:ascii="Bookman Old Style" w:hAnsi="Bookman Old Style"/>
          <w:sz w:val="24"/>
          <w:szCs w:val="24"/>
        </w:rPr>
        <w:t>5.2</w:t>
      </w:r>
      <w:r w:rsidR="00B329FE">
        <w:rPr>
          <w:rFonts w:ascii="Bookman Old Style" w:hAnsi="Bookman Old Style"/>
          <w:sz w:val="24"/>
          <w:szCs w:val="24"/>
        </w:rPr>
        <w:tab/>
        <w:t>Concluding hi</w:t>
      </w:r>
      <w:r w:rsidR="002C08DA">
        <w:rPr>
          <w:rFonts w:ascii="Bookman Old Style" w:hAnsi="Bookman Old Style"/>
          <w:sz w:val="24"/>
          <w:szCs w:val="24"/>
        </w:rPr>
        <w:t>s remarks, he also mentioned that the</w:t>
      </w:r>
      <w:r w:rsidR="00B329FE">
        <w:rPr>
          <w:rFonts w:ascii="Bookman Old Style" w:hAnsi="Bookman Old Style"/>
          <w:sz w:val="24"/>
          <w:szCs w:val="24"/>
        </w:rPr>
        <w:t xml:space="preserve"> National Strategy on Public Service Reforms (NSPSR)</w:t>
      </w:r>
      <w:r w:rsidR="000B7F46">
        <w:rPr>
          <w:rFonts w:ascii="Bookman Old Style" w:hAnsi="Bookman Old Style"/>
          <w:sz w:val="24"/>
          <w:szCs w:val="24"/>
        </w:rPr>
        <w:t xml:space="preserve"> had been refreshed.  He noted that very soon the approval of the Federal Executive Council would be obtained for its implementation.  He thereafter requested participants to contribute positively in </w:t>
      </w:r>
      <w:r w:rsidR="00076038">
        <w:rPr>
          <w:rFonts w:ascii="Bookman Old Style" w:hAnsi="Bookman Old Style"/>
          <w:sz w:val="24"/>
          <w:szCs w:val="24"/>
        </w:rPr>
        <w:t xml:space="preserve">the </w:t>
      </w:r>
      <w:r w:rsidR="000B7F46">
        <w:rPr>
          <w:rFonts w:ascii="Bookman Old Style" w:hAnsi="Bookman Old Style"/>
          <w:sz w:val="24"/>
          <w:szCs w:val="24"/>
        </w:rPr>
        <w:t>course of the Seminar for the collective effort to reform the Public Service for service delivery.</w:t>
      </w:r>
      <w:r w:rsidR="00B329FE">
        <w:rPr>
          <w:rFonts w:ascii="Bookman Old Style" w:hAnsi="Bookman Old Style"/>
          <w:sz w:val="24"/>
          <w:szCs w:val="24"/>
        </w:rPr>
        <w:tab/>
      </w:r>
    </w:p>
    <w:p w:rsidR="007F501F" w:rsidRDefault="00076038" w:rsidP="00D85D5F">
      <w:pPr>
        <w:jc w:val="both"/>
        <w:rPr>
          <w:rFonts w:ascii="Bookman Old Style" w:hAnsi="Bookman Old Style"/>
          <w:b/>
          <w:sz w:val="24"/>
          <w:szCs w:val="24"/>
          <w:u w:val="single"/>
        </w:rPr>
      </w:pPr>
      <w:r>
        <w:rPr>
          <w:rFonts w:ascii="Bookman Old Style" w:hAnsi="Bookman Old Style"/>
          <w:sz w:val="24"/>
          <w:szCs w:val="24"/>
        </w:rPr>
        <w:t>6.0</w:t>
      </w:r>
      <w:r>
        <w:rPr>
          <w:rFonts w:ascii="Bookman Old Style" w:hAnsi="Bookman Old Style"/>
          <w:sz w:val="24"/>
          <w:szCs w:val="24"/>
        </w:rPr>
        <w:tab/>
      </w:r>
      <w:r>
        <w:rPr>
          <w:rFonts w:ascii="Bookman Old Style" w:hAnsi="Bookman Old Style"/>
          <w:b/>
          <w:sz w:val="24"/>
          <w:szCs w:val="24"/>
          <w:u w:val="single"/>
        </w:rPr>
        <w:t xml:space="preserve">Goodwill Message by the Head of the Civil Service of the </w:t>
      </w:r>
      <w:r>
        <w:rPr>
          <w:rFonts w:ascii="Bookman Old Style" w:hAnsi="Bookman Old Style"/>
          <w:sz w:val="24"/>
          <w:szCs w:val="24"/>
        </w:rPr>
        <w:tab/>
      </w:r>
      <w:r>
        <w:rPr>
          <w:rFonts w:ascii="Bookman Old Style" w:hAnsi="Bookman Old Style"/>
          <w:b/>
          <w:sz w:val="24"/>
          <w:szCs w:val="24"/>
          <w:u w:val="single"/>
        </w:rPr>
        <w:t>Federation</w:t>
      </w:r>
    </w:p>
    <w:p w:rsidR="004B1458" w:rsidRDefault="00432859" w:rsidP="00D85D5F">
      <w:pPr>
        <w:jc w:val="both"/>
        <w:rPr>
          <w:rFonts w:ascii="Bookman Old Style" w:hAnsi="Bookman Old Style"/>
          <w:sz w:val="24"/>
          <w:szCs w:val="24"/>
        </w:rPr>
      </w:pPr>
      <w:r>
        <w:rPr>
          <w:rFonts w:ascii="Bookman Old Style" w:hAnsi="Bookman Old Style"/>
          <w:sz w:val="24"/>
          <w:szCs w:val="24"/>
        </w:rPr>
        <w:t>6.1</w:t>
      </w:r>
      <w:r w:rsidR="004B1458">
        <w:rPr>
          <w:rFonts w:ascii="Bookman Old Style" w:hAnsi="Bookman Old Style"/>
          <w:sz w:val="24"/>
          <w:szCs w:val="24"/>
        </w:rPr>
        <w:tab/>
        <w:t xml:space="preserve">Alhaji Bukar Goni Aji, Head of the Civil Service of the Federation thanked the </w:t>
      </w:r>
      <w:r w:rsidR="00EB2B90">
        <w:rPr>
          <w:rFonts w:ascii="Bookman Old Style" w:hAnsi="Bookman Old Style"/>
          <w:sz w:val="24"/>
          <w:szCs w:val="24"/>
        </w:rPr>
        <w:t>Director-General and entire staff of BPSR on behalf of the Public Service</w:t>
      </w:r>
      <w:r w:rsidR="00F277B9">
        <w:rPr>
          <w:rFonts w:ascii="Bookman Old Style" w:hAnsi="Bookman Old Style"/>
          <w:sz w:val="24"/>
          <w:szCs w:val="24"/>
        </w:rPr>
        <w:t xml:space="preserve"> for their commitment to duty of reforms in the Public Service</w:t>
      </w:r>
      <w:r w:rsidR="00EF515C">
        <w:rPr>
          <w:rFonts w:ascii="Bookman Old Style" w:hAnsi="Bookman Old Style"/>
          <w:sz w:val="24"/>
          <w:szCs w:val="24"/>
        </w:rPr>
        <w:t>. He disclosed that</w:t>
      </w:r>
      <w:r w:rsidR="00EB2B90">
        <w:rPr>
          <w:rFonts w:ascii="Bookman Old Style" w:hAnsi="Bookman Old Style"/>
          <w:sz w:val="24"/>
          <w:szCs w:val="24"/>
        </w:rPr>
        <w:t xml:space="preserve"> frantic effort was made in reforming the Office of the Head of the Civil Service by reducing </w:t>
      </w:r>
      <w:r w:rsidR="001D6477">
        <w:rPr>
          <w:rFonts w:ascii="Bookman Old Style" w:hAnsi="Bookman Old Style"/>
          <w:sz w:val="24"/>
          <w:szCs w:val="24"/>
        </w:rPr>
        <w:t xml:space="preserve">the offices from six to three and </w:t>
      </w:r>
      <w:r w:rsidR="00EB2B90">
        <w:rPr>
          <w:rFonts w:ascii="Bookman Old Style" w:hAnsi="Bookman Old Style"/>
          <w:sz w:val="24"/>
          <w:szCs w:val="24"/>
        </w:rPr>
        <w:t>the departments from twenty five (25) to twelve (12).  He said that it was a deliberate effort to reduce the powers of Head of Service.  The Head of Service mentioned the contribution of the pioneer</w:t>
      </w:r>
      <w:r w:rsidR="00F277B9">
        <w:rPr>
          <w:rFonts w:ascii="Bookman Old Style" w:hAnsi="Bookman Old Style"/>
          <w:sz w:val="24"/>
          <w:szCs w:val="24"/>
        </w:rPr>
        <w:t xml:space="preserve"> Director-General of B</w:t>
      </w:r>
      <w:r w:rsidR="00A745AD">
        <w:rPr>
          <w:rFonts w:ascii="Bookman Old Style" w:hAnsi="Bookman Old Style"/>
          <w:sz w:val="24"/>
          <w:szCs w:val="24"/>
        </w:rPr>
        <w:t>PSR</w:t>
      </w:r>
      <w:r w:rsidR="00EB2B90">
        <w:rPr>
          <w:rFonts w:ascii="Bookman Old Style" w:hAnsi="Bookman Old Style"/>
          <w:sz w:val="24"/>
          <w:szCs w:val="24"/>
        </w:rPr>
        <w:t>, Dr. Goke Adegoroye</w:t>
      </w:r>
      <w:r w:rsidR="00210FAE">
        <w:rPr>
          <w:rFonts w:ascii="Bookman Old Style" w:hAnsi="Bookman Old Style"/>
          <w:sz w:val="24"/>
          <w:szCs w:val="24"/>
        </w:rPr>
        <w:t xml:space="preserve"> whom</w:t>
      </w:r>
      <w:r w:rsidR="00F277B9">
        <w:rPr>
          <w:rFonts w:ascii="Bookman Old Style" w:hAnsi="Bookman Old Style"/>
          <w:sz w:val="24"/>
          <w:szCs w:val="24"/>
        </w:rPr>
        <w:t xml:space="preserve"> he noted </w:t>
      </w:r>
      <w:r w:rsidR="004A64A2">
        <w:rPr>
          <w:rFonts w:ascii="Bookman Old Style" w:hAnsi="Bookman Old Style"/>
          <w:sz w:val="24"/>
          <w:szCs w:val="24"/>
        </w:rPr>
        <w:t xml:space="preserve">that </w:t>
      </w:r>
      <w:r w:rsidR="0069128A">
        <w:rPr>
          <w:rFonts w:ascii="Bookman Old Style" w:hAnsi="Bookman Old Style"/>
          <w:sz w:val="24"/>
          <w:szCs w:val="24"/>
        </w:rPr>
        <w:t xml:space="preserve">during his tenure, </w:t>
      </w:r>
      <w:r w:rsidR="004A64A2">
        <w:rPr>
          <w:rFonts w:ascii="Bookman Old Style" w:hAnsi="Bookman Old Style"/>
          <w:sz w:val="24"/>
          <w:szCs w:val="24"/>
        </w:rPr>
        <w:t xml:space="preserve">the Bureau </w:t>
      </w:r>
      <w:r w:rsidR="00F277B9">
        <w:rPr>
          <w:rFonts w:ascii="Bookman Old Style" w:hAnsi="Bookman Old Style"/>
          <w:sz w:val="24"/>
          <w:szCs w:val="24"/>
        </w:rPr>
        <w:t>was vibrant</w:t>
      </w:r>
      <w:r w:rsidR="00EB2B90">
        <w:rPr>
          <w:rFonts w:ascii="Bookman Old Style" w:hAnsi="Bookman Old Style"/>
          <w:sz w:val="24"/>
          <w:szCs w:val="24"/>
        </w:rPr>
        <w:t xml:space="preserve">.  He </w:t>
      </w:r>
      <w:r w:rsidR="00F277B9">
        <w:rPr>
          <w:rFonts w:ascii="Bookman Old Style" w:hAnsi="Bookman Old Style"/>
          <w:sz w:val="24"/>
          <w:szCs w:val="24"/>
        </w:rPr>
        <w:t>also s</w:t>
      </w:r>
      <w:r>
        <w:rPr>
          <w:rFonts w:ascii="Bookman Old Style" w:hAnsi="Bookman Old Style"/>
          <w:sz w:val="24"/>
          <w:szCs w:val="24"/>
        </w:rPr>
        <w:t>tated</w:t>
      </w:r>
      <w:r w:rsidR="00F277B9">
        <w:rPr>
          <w:rFonts w:ascii="Bookman Old Style" w:hAnsi="Bookman Old Style"/>
          <w:sz w:val="24"/>
          <w:szCs w:val="24"/>
        </w:rPr>
        <w:t xml:space="preserve"> that </w:t>
      </w:r>
      <w:r w:rsidR="00EB2B90">
        <w:rPr>
          <w:rFonts w:ascii="Bookman Old Style" w:hAnsi="Bookman Old Style"/>
          <w:sz w:val="24"/>
          <w:szCs w:val="24"/>
        </w:rPr>
        <w:t xml:space="preserve">the present effort of appointing a Director-General was to take the Bureau to the good old days of its pioneer. </w:t>
      </w:r>
    </w:p>
    <w:p w:rsidR="00177742" w:rsidRDefault="00432859" w:rsidP="00D85D5F">
      <w:pPr>
        <w:jc w:val="both"/>
        <w:rPr>
          <w:rFonts w:ascii="Bookman Old Style" w:hAnsi="Bookman Old Style"/>
          <w:sz w:val="24"/>
          <w:szCs w:val="24"/>
        </w:rPr>
      </w:pPr>
      <w:r>
        <w:rPr>
          <w:rFonts w:ascii="Bookman Old Style" w:hAnsi="Bookman Old Style"/>
          <w:sz w:val="24"/>
          <w:szCs w:val="24"/>
        </w:rPr>
        <w:t>6.2</w:t>
      </w:r>
      <w:r w:rsidR="00F277B9">
        <w:rPr>
          <w:rFonts w:ascii="Bookman Old Style" w:hAnsi="Bookman Old Style"/>
          <w:sz w:val="24"/>
          <w:szCs w:val="24"/>
        </w:rPr>
        <w:tab/>
        <w:t xml:space="preserve">He disclosed that the National Records Centre in Karu had been digitalized. Alhaji </w:t>
      </w:r>
      <w:r>
        <w:rPr>
          <w:rFonts w:ascii="Bookman Old Style" w:hAnsi="Bookman Old Style"/>
          <w:sz w:val="24"/>
          <w:szCs w:val="24"/>
        </w:rPr>
        <w:t xml:space="preserve">Goni </w:t>
      </w:r>
      <w:r w:rsidR="00F277B9">
        <w:rPr>
          <w:rFonts w:ascii="Bookman Old Style" w:hAnsi="Bookman Old Style"/>
          <w:sz w:val="24"/>
          <w:szCs w:val="24"/>
        </w:rPr>
        <w:t xml:space="preserve">Aji further disclosed that the Federal Civil Service </w:t>
      </w:r>
      <w:r w:rsidR="00F277B9">
        <w:rPr>
          <w:rFonts w:ascii="Bookman Old Style" w:hAnsi="Bookman Old Style"/>
          <w:sz w:val="24"/>
          <w:szCs w:val="24"/>
        </w:rPr>
        <w:lastRenderedPageBreak/>
        <w:t xml:space="preserve">Commission was persuaded to create more vacancies for </w:t>
      </w:r>
      <w:r w:rsidR="007B2F81">
        <w:rPr>
          <w:rFonts w:ascii="Bookman Old Style" w:hAnsi="Bookman Old Style"/>
          <w:sz w:val="24"/>
          <w:szCs w:val="24"/>
        </w:rPr>
        <w:t xml:space="preserve">the </w:t>
      </w:r>
      <w:r w:rsidR="00F277B9">
        <w:rPr>
          <w:rFonts w:ascii="Bookman Old Style" w:hAnsi="Bookman Old Style"/>
          <w:sz w:val="24"/>
          <w:szCs w:val="24"/>
        </w:rPr>
        <w:t xml:space="preserve">Directors in the Public Service last year and assured that more vacancies would be created as well this year.   He told the participants that the journey to a world class Public Service had started with the timely delivery of services by </w:t>
      </w:r>
      <w:r w:rsidR="00A745AD">
        <w:rPr>
          <w:rFonts w:ascii="Bookman Old Style" w:hAnsi="Bookman Old Style"/>
          <w:sz w:val="24"/>
          <w:szCs w:val="24"/>
        </w:rPr>
        <w:t>some</w:t>
      </w:r>
      <w:r w:rsidR="00F277B9">
        <w:rPr>
          <w:rFonts w:ascii="Bookman Old Style" w:hAnsi="Bookman Old Style"/>
          <w:sz w:val="24"/>
          <w:szCs w:val="24"/>
        </w:rPr>
        <w:t xml:space="preserve"> Agencies of Government like </w:t>
      </w:r>
      <w:r w:rsidR="00364F6E">
        <w:rPr>
          <w:rFonts w:ascii="Bookman Old Style" w:hAnsi="Bookman Old Style"/>
          <w:sz w:val="24"/>
          <w:szCs w:val="24"/>
        </w:rPr>
        <w:t>Nat</w:t>
      </w:r>
      <w:r w:rsidR="00A745AD">
        <w:rPr>
          <w:rFonts w:ascii="Bookman Old Style" w:hAnsi="Bookman Old Style"/>
          <w:sz w:val="24"/>
          <w:szCs w:val="24"/>
        </w:rPr>
        <w:t>ional Pension Commission (PenCom</w:t>
      </w:r>
      <w:r w:rsidR="00364F6E">
        <w:rPr>
          <w:rFonts w:ascii="Bookman Old Style" w:hAnsi="Bookman Old Style"/>
          <w:sz w:val="24"/>
          <w:szCs w:val="24"/>
        </w:rPr>
        <w:t>), Debt Management Office (DMO), Highway Department in the Federal Ministry of Works, Central Bank of Nigeria (CBN), Federal Inland Revenue Service (FIRS) etc.  He noted that the Public Private Partnership was yielding positive result and therefore, placed a lot of responsibility on the Public Servants.</w:t>
      </w:r>
      <w:r w:rsidR="00913BE3">
        <w:rPr>
          <w:rFonts w:ascii="Bookman Old Style" w:hAnsi="Bookman Old Style"/>
          <w:sz w:val="24"/>
          <w:szCs w:val="24"/>
        </w:rPr>
        <w:t xml:space="preserve">  Having delivered the above goodwill message on behalf of the Public Servants, he therefore made some remarks on behalf of the Vice President, Arch. Mohammed Namadi Sambo, </w:t>
      </w:r>
      <w:proofErr w:type="gramStart"/>
      <w:r w:rsidR="00913BE3">
        <w:rPr>
          <w:rFonts w:ascii="Bookman Old Style" w:hAnsi="Bookman Old Style"/>
          <w:sz w:val="24"/>
          <w:szCs w:val="24"/>
        </w:rPr>
        <w:t>GCON</w:t>
      </w:r>
      <w:proofErr w:type="gramEnd"/>
      <w:r w:rsidR="00913BE3">
        <w:rPr>
          <w:rFonts w:ascii="Bookman Old Style" w:hAnsi="Bookman Old Style"/>
          <w:sz w:val="24"/>
          <w:szCs w:val="24"/>
        </w:rPr>
        <w:t>.</w:t>
      </w:r>
    </w:p>
    <w:p w:rsidR="00177742" w:rsidRDefault="00177742" w:rsidP="00D85D5F">
      <w:pPr>
        <w:jc w:val="both"/>
        <w:rPr>
          <w:rFonts w:ascii="Bookman Old Style" w:hAnsi="Bookman Old Style"/>
          <w:b/>
          <w:sz w:val="24"/>
          <w:szCs w:val="24"/>
          <w:u w:val="single"/>
        </w:rPr>
      </w:pPr>
      <w:r>
        <w:rPr>
          <w:rFonts w:ascii="Bookman Old Style" w:hAnsi="Bookman Old Style"/>
          <w:sz w:val="24"/>
          <w:szCs w:val="24"/>
        </w:rPr>
        <w:t>7.0</w:t>
      </w:r>
      <w:r>
        <w:rPr>
          <w:rFonts w:ascii="Bookman Old Style" w:hAnsi="Bookman Old Style"/>
          <w:sz w:val="24"/>
          <w:szCs w:val="24"/>
        </w:rPr>
        <w:tab/>
      </w:r>
      <w:r w:rsidR="00BD2988">
        <w:rPr>
          <w:rFonts w:ascii="Bookman Old Style" w:hAnsi="Bookman Old Style"/>
          <w:b/>
          <w:sz w:val="24"/>
          <w:szCs w:val="24"/>
          <w:u w:val="single"/>
        </w:rPr>
        <w:t>Re</w:t>
      </w:r>
      <w:r w:rsidR="00CD5410">
        <w:rPr>
          <w:rFonts w:ascii="Bookman Old Style" w:hAnsi="Bookman Old Style"/>
          <w:b/>
          <w:sz w:val="24"/>
          <w:szCs w:val="24"/>
          <w:u w:val="single"/>
        </w:rPr>
        <w:t>marks by the Vice President Arch. M. N. Sambo</w:t>
      </w:r>
      <w:r>
        <w:rPr>
          <w:rFonts w:ascii="Bookman Old Style" w:hAnsi="Bookman Old Style"/>
          <w:b/>
          <w:sz w:val="24"/>
          <w:szCs w:val="24"/>
          <w:u w:val="single"/>
        </w:rPr>
        <w:t>, GCON</w:t>
      </w:r>
    </w:p>
    <w:p w:rsidR="001619BA" w:rsidRDefault="00432859" w:rsidP="00D85D5F">
      <w:pPr>
        <w:jc w:val="both"/>
        <w:rPr>
          <w:rFonts w:ascii="Bookman Old Style" w:hAnsi="Bookman Old Style"/>
          <w:sz w:val="24"/>
          <w:szCs w:val="24"/>
        </w:rPr>
      </w:pPr>
      <w:r>
        <w:rPr>
          <w:rFonts w:ascii="Bookman Old Style" w:hAnsi="Bookman Old Style"/>
          <w:sz w:val="24"/>
          <w:szCs w:val="24"/>
        </w:rPr>
        <w:t>7.1</w:t>
      </w:r>
      <w:r w:rsidR="00177742">
        <w:rPr>
          <w:rFonts w:ascii="Bookman Old Style" w:hAnsi="Bookman Old Style"/>
          <w:sz w:val="24"/>
          <w:szCs w:val="24"/>
        </w:rPr>
        <w:tab/>
        <w:t xml:space="preserve">Alhaji Bukar Goni Aji, OON who represented the Vice President of the Federal Republic of Nigeria, Arch. Mohammed Namadi Sambo, </w:t>
      </w:r>
      <w:proofErr w:type="gramStart"/>
      <w:r w:rsidR="00177742">
        <w:rPr>
          <w:rFonts w:ascii="Bookman Old Style" w:hAnsi="Bookman Old Style"/>
          <w:sz w:val="24"/>
          <w:szCs w:val="24"/>
        </w:rPr>
        <w:t>GCON</w:t>
      </w:r>
      <w:proofErr w:type="gramEnd"/>
      <w:r w:rsidR="00177742">
        <w:rPr>
          <w:rFonts w:ascii="Bookman Old Style" w:hAnsi="Bookman Old Style"/>
          <w:sz w:val="24"/>
          <w:szCs w:val="24"/>
        </w:rPr>
        <w:t xml:space="preserve"> urged Nigerian</w:t>
      </w:r>
      <w:r w:rsidR="002C08DA">
        <w:rPr>
          <w:rFonts w:ascii="Bookman Old Style" w:hAnsi="Bookman Old Style"/>
          <w:sz w:val="24"/>
          <w:szCs w:val="24"/>
        </w:rPr>
        <w:t>s</w:t>
      </w:r>
      <w:r w:rsidR="00177742">
        <w:rPr>
          <w:rFonts w:ascii="Bookman Old Style" w:hAnsi="Bookman Old Style"/>
          <w:sz w:val="24"/>
          <w:szCs w:val="24"/>
        </w:rPr>
        <w:t xml:space="preserve"> not to be deterred but rather should be forward looking in </w:t>
      </w:r>
      <w:r w:rsidR="002C08DA">
        <w:rPr>
          <w:rFonts w:ascii="Bookman Old Style" w:hAnsi="Bookman Old Style"/>
          <w:sz w:val="24"/>
          <w:szCs w:val="24"/>
        </w:rPr>
        <w:t xml:space="preserve">the </w:t>
      </w:r>
      <w:r w:rsidR="00177742">
        <w:rPr>
          <w:rFonts w:ascii="Bookman Old Style" w:hAnsi="Bookman Old Style"/>
          <w:sz w:val="24"/>
          <w:szCs w:val="24"/>
        </w:rPr>
        <w:t>face</w:t>
      </w:r>
      <w:r w:rsidR="00BD2988">
        <w:rPr>
          <w:rFonts w:ascii="Bookman Old Style" w:hAnsi="Bookman Old Style"/>
          <w:sz w:val="24"/>
          <w:szCs w:val="24"/>
        </w:rPr>
        <w:t xml:space="preserve"> of present circumstances we found ourselves.  </w:t>
      </w:r>
    </w:p>
    <w:p w:rsidR="0071341C" w:rsidRDefault="00432859" w:rsidP="00D85D5F">
      <w:pPr>
        <w:jc w:val="both"/>
        <w:rPr>
          <w:rFonts w:ascii="Bookman Old Style" w:hAnsi="Bookman Old Style"/>
          <w:sz w:val="24"/>
          <w:szCs w:val="24"/>
        </w:rPr>
      </w:pPr>
      <w:r>
        <w:rPr>
          <w:rFonts w:ascii="Bookman Old Style" w:hAnsi="Bookman Old Style"/>
          <w:sz w:val="24"/>
          <w:szCs w:val="24"/>
        </w:rPr>
        <w:t>7.2</w:t>
      </w:r>
      <w:r w:rsidR="0071341C">
        <w:rPr>
          <w:rFonts w:ascii="Bookman Old Style" w:hAnsi="Bookman Old Style"/>
          <w:sz w:val="24"/>
          <w:szCs w:val="24"/>
        </w:rPr>
        <w:tab/>
        <w:t xml:space="preserve">The Vice President said that it was in </w:t>
      </w:r>
      <w:r w:rsidR="002C08DA">
        <w:rPr>
          <w:rFonts w:ascii="Bookman Old Style" w:hAnsi="Bookman Old Style"/>
          <w:sz w:val="24"/>
          <w:szCs w:val="24"/>
        </w:rPr>
        <w:t xml:space="preserve">the </w:t>
      </w:r>
      <w:r w:rsidR="0071341C">
        <w:rPr>
          <w:rFonts w:ascii="Bookman Old Style" w:hAnsi="Bookman Old Style"/>
          <w:sz w:val="24"/>
          <w:szCs w:val="24"/>
        </w:rPr>
        <w:t xml:space="preserve">realization of the Public Service </w:t>
      </w:r>
      <w:r w:rsidR="002C08DA">
        <w:rPr>
          <w:rFonts w:ascii="Bookman Old Style" w:hAnsi="Bookman Old Style"/>
          <w:sz w:val="24"/>
          <w:szCs w:val="24"/>
        </w:rPr>
        <w:t xml:space="preserve">Reforms </w:t>
      </w:r>
      <w:r w:rsidR="0071341C">
        <w:rPr>
          <w:rFonts w:ascii="Bookman Old Style" w:hAnsi="Bookman Old Style"/>
          <w:sz w:val="24"/>
          <w:szCs w:val="24"/>
        </w:rPr>
        <w:t xml:space="preserve">that the NSPSR was updated and the Bureau was equally revamped to deliver on its mandate.  He recalled that quite </w:t>
      </w:r>
      <w:r>
        <w:rPr>
          <w:rFonts w:ascii="Bookman Old Style" w:hAnsi="Bookman Old Style"/>
          <w:sz w:val="24"/>
          <w:szCs w:val="24"/>
        </w:rPr>
        <w:t xml:space="preserve">a </w:t>
      </w:r>
      <w:r w:rsidR="0071341C">
        <w:rPr>
          <w:rFonts w:ascii="Bookman Old Style" w:hAnsi="Bookman Old Style"/>
          <w:sz w:val="24"/>
          <w:szCs w:val="24"/>
        </w:rPr>
        <w:t>number of reforms were embarked upon in 1999 but were not properly articulated to affect the Nig</w:t>
      </w:r>
      <w:r w:rsidR="00BD2988">
        <w:rPr>
          <w:rFonts w:ascii="Bookman Old Style" w:hAnsi="Bookman Old Style"/>
          <w:sz w:val="24"/>
          <w:szCs w:val="24"/>
        </w:rPr>
        <w:t xml:space="preserve">eria general public which meant </w:t>
      </w:r>
      <w:r w:rsidR="0071341C">
        <w:rPr>
          <w:rFonts w:ascii="Bookman Old Style" w:hAnsi="Bookman Old Style"/>
          <w:sz w:val="24"/>
          <w:szCs w:val="24"/>
        </w:rPr>
        <w:t>there was insincerity of purpose in the reforms.</w:t>
      </w:r>
    </w:p>
    <w:p w:rsidR="00252EDB" w:rsidRDefault="00432859" w:rsidP="00D85D5F">
      <w:pPr>
        <w:jc w:val="both"/>
        <w:rPr>
          <w:rFonts w:ascii="Bookman Old Style" w:hAnsi="Bookman Old Style"/>
          <w:sz w:val="24"/>
          <w:szCs w:val="24"/>
        </w:rPr>
      </w:pPr>
      <w:r>
        <w:rPr>
          <w:rFonts w:ascii="Bookman Old Style" w:hAnsi="Bookman Old Style"/>
          <w:sz w:val="24"/>
          <w:szCs w:val="24"/>
        </w:rPr>
        <w:t>7.3</w:t>
      </w:r>
      <w:r w:rsidR="00E62811">
        <w:rPr>
          <w:rFonts w:ascii="Bookman Old Style" w:hAnsi="Bookman Old Style"/>
          <w:sz w:val="24"/>
          <w:szCs w:val="24"/>
        </w:rPr>
        <w:tab/>
        <w:t>However, the Jonathan Administration realizing the gaps between the citizens not feeling the impact of the reforms had begun to address the issues as farmers now obtained fertilizers without problem, railway system had been revamped, airports refurbished, and introduction of indigenous automobile policy which had led to the manufacturing of vehicles and cars in Nigeria by Nissan,</w:t>
      </w:r>
      <w:r w:rsidR="00252EDB">
        <w:rPr>
          <w:rFonts w:ascii="Bookman Old Style" w:hAnsi="Bookman Old Style"/>
          <w:sz w:val="24"/>
          <w:szCs w:val="24"/>
        </w:rPr>
        <w:t xml:space="preserve"> Toyota</w:t>
      </w:r>
      <w:r w:rsidR="00E62811">
        <w:rPr>
          <w:rFonts w:ascii="Bookman Old Style" w:hAnsi="Bookman Old Style"/>
          <w:sz w:val="24"/>
          <w:szCs w:val="24"/>
        </w:rPr>
        <w:t>, and Innoson</w:t>
      </w:r>
      <w:r w:rsidR="00252EDB">
        <w:rPr>
          <w:rFonts w:ascii="Bookman Old Style" w:hAnsi="Bookman Old Style"/>
          <w:sz w:val="24"/>
          <w:szCs w:val="24"/>
        </w:rPr>
        <w:t xml:space="preserve"> </w:t>
      </w:r>
      <w:r w:rsidR="00E62811">
        <w:rPr>
          <w:rFonts w:ascii="Bookman Old Style" w:hAnsi="Bookman Old Style"/>
          <w:sz w:val="24"/>
          <w:szCs w:val="24"/>
        </w:rPr>
        <w:t>Motors.</w:t>
      </w:r>
      <w:r w:rsidR="00EB6202">
        <w:rPr>
          <w:rFonts w:ascii="Bookman Old Style" w:hAnsi="Bookman Old Style"/>
          <w:sz w:val="24"/>
          <w:szCs w:val="24"/>
        </w:rPr>
        <w:t xml:space="preserve">  He also mentioned that few of the reforms of the Federal Government that had yielded positive results were Cashless Policy, Procurement Act, </w:t>
      </w:r>
      <w:proofErr w:type="gramStart"/>
      <w:r w:rsidR="00EB6202">
        <w:rPr>
          <w:rFonts w:ascii="Bookman Old Style" w:hAnsi="Bookman Old Style"/>
          <w:sz w:val="24"/>
          <w:szCs w:val="24"/>
        </w:rPr>
        <w:t>Freedom</w:t>
      </w:r>
      <w:proofErr w:type="gramEnd"/>
      <w:r w:rsidR="00EB6202">
        <w:rPr>
          <w:rFonts w:ascii="Bookman Old Style" w:hAnsi="Bookman Old Style"/>
          <w:sz w:val="24"/>
          <w:szCs w:val="24"/>
        </w:rPr>
        <w:t xml:space="preserve"> of Information Bill etc. </w:t>
      </w:r>
      <w:r w:rsidR="00252EDB">
        <w:rPr>
          <w:rFonts w:ascii="Bookman Old Style" w:hAnsi="Bookman Old Style"/>
          <w:sz w:val="24"/>
          <w:szCs w:val="24"/>
        </w:rPr>
        <w:t xml:space="preserve">  All these efforts according to the Vice President </w:t>
      </w:r>
      <w:r w:rsidR="005668AF">
        <w:rPr>
          <w:rFonts w:ascii="Bookman Old Style" w:hAnsi="Bookman Old Style"/>
          <w:sz w:val="24"/>
          <w:szCs w:val="24"/>
        </w:rPr>
        <w:t>were</w:t>
      </w:r>
      <w:r w:rsidR="00252EDB">
        <w:rPr>
          <w:rFonts w:ascii="Bookman Old Style" w:hAnsi="Bookman Old Style"/>
          <w:sz w:val="24"/>
          <w:szCs w:val="24"/>
        </w:rPr>
        <w:t xml:space="preserve"> to achieve Vision 20:2020.</w:t>
      </w:r>
    </w:p>
    <w:p w:rsidR="00E62811" w:rsidRDefault="00432859" w:rsidP="00076038">
      <w:pPr>
        <w:jc w:val="both"/>
        <w:rPr>
          <w:rFonts w:ascii="Bookman Old Style" w:hAnsi="Bookman Old Style"/>
          <w:sz w:val="24"/>
          <w:szCs w:val="24"/>
        </w:rPr>
      </w:pPr>
      <w:r>
        <w:rPr>
          <w:rFonts w:ascii="Bookman Old Style" w:hAnsi="Bookman Old Style"/>
          <w:sz w:val="24"/>
          <w:szCs w:val="24"/>
        </w:rPr>
        <w:t>7.4</w:t>
      </w:r>
      <w:r w:rsidR="00252EDB">
        <w:rPr>
          <w:rFonts w:ascii="Bookman Old Style" w:hAnsi="Bookman Old Style"/>
          <w:sz w:val="24"/>
          <w:szCs w:val="24"/>
        </w:rPr>
        <w:tab/>
        <w:t xml:space="preserve">Concluding his address, he </w:t>
      </w:r>
      <w:r w:rsidR="007D0516">
        <w:rPr>
          <w:rFonts w:ascii="Bookman Old Style" w:hAnsi="Bookman Old Style"/>
          <w:sz w:val="24"/>
          <w:szCs w:val="24"/>
        </w:rPr>
        <w:t xml:space="preserve">stated that </w:t>
      </w:r>
      <w:r>
        <w:rPr>
          <w:rFonts w:ascii="Bookman Old Style" w:hAnsi="Bookman Old Style"/>
          <w:sz w:val="24"/>
          <w:szCs w:val="24"/>
        </w:rPr>
        <w:t xml:space="preserve">Government expected the </w:t>
      </w:r>
      <w:r w:rsidR="007D0516">
        <w:rPr>
          <w:rFonts w:ascii="Bookman Old Style" w:hAnsi="Bookman Old Style"/>
          <w:sz w:val="24"/>
          <w:szCs w:val="24"/>
        </w:rPr>
        <w:t xml:space="preserve">Reform Seminar Series </w:t>
      </w:r>
      <w:r>
        <w:rPr>
          <w:rFonts w:ascii="Bookman Old Style" w:hAnsi="Bookman Old Style"/>
          <w:sz w:val="24"/>
          <w:szCs w:val="24"/>
        </w:rPr>
        <w:t>to</w:t>
      </w:r>
      <w:r w:rsidR="007D0516">
        <w:rPr>
          <w:rFonts w:ascii="Bookman Old Style" w:hAnsi="Bookman Old Style"/>
          <w:sz w:val="24"/>
          <w:szCs w:val="24"/>
        </w:rPr>
        <w:t xml:space="preserve"> throw up new ideas to guide the present Administration in her effort to reform the public sector.  He </w:t>
      </w:r>
      <w:r w:rsidR="00252EDB">
        <w:rPr>
          <w:rFonts w:ascii="Bookman Old Style" w:hAnsi="Bookman Old Style"/>
          <w:sz w:val="24"/>
          <w:szCs w:val="24"/>
        </w:rPr>
        <w:t xml:space="preserve">advised the participants to feel free to contribute to the </w:t>
      </w:r>
      <w:r w:rsidR="00F12296">
        <w:rPr>
          <w:rFonts w:ascii="Bookman Old Style" w:hAnsi="Bookman Old Style"/>
          <w:sz w:val="24"/>
          <w:szCs w:val="24"/>
        </w:rPr>
        <w:t xml:space="preserve">debate which </w:t>
      </w:r>
      <w:r w:rsidR="005B53C9">
        <w:rPr>
          <w:rFonts w:ascii="Bookman Old Style" w:hAnsi="Bookman Old Style"/>
          <w:sz w:val="24"/>
          <w:szCs w:val="24"/>
        </w:rPr>
        <w:t xml:space="preserve">the </w:t>
      </w:r>
      <w:r w:rsidR="00252EDB">
        <w:rPr>
          <w:rFonts w:ascii="Bookman Old Style" w:hAnsi="Bookman Old Style"/>
          <w:sz w:val="24"/>
          <w:szCs w:val="24"/>
        </w:rPr>
        <w:t>Seminar</w:t>
      </w:r>
      <w:r w:rsidR="00F12296">
        <w:rPr>
          <w:rFonts w:ascii="Bookman Old Style" w:hAnsi="Bookman Old Style"/>
          <w:sz w:val="24"/>
          <w:szCs w:val="24"/>
        </w:rPr>
        <w:t xml:space="preserve"> would later generate</w:t>
      </w:r>
      <w:r w:rsidR="00252EDB">
        <w:rPr>
          <w:rFonts w:ascii="Bookman Old Style" w:hAnsi="Bookman Old Style"/>
          <w:sz w:val="24"/>
          <w:szCs w:val="24"/>
        </w:rPr>
        <w:t>. He thereafter declared the Seminar Open at 11.45 a.m.</w:t>
      </w:r>
    </w:p>
    <w:p w:rsidR="00252EDB" w:rsidRDefault="00252EDB" w:rsidP="00076038">
      <w:pPr>
        <w:jc w:val="both"/>
        <w:rPr>
          <w:rFonts w:ascii="Bookman Old Style" w:hAnsi="Bookman Old Style"/>
          <w:b/>
          <w:sz w:val="24"/>
          <w:szCs w:val="24"/>
          <w:u w:val="single"/>
        </w:rPr>
      </w:pPr>
      <w:r>
        <w:rPr>
          <w:rFonts w:ascii="Bookman Old Style" w:hAnsi="Bookman Old Style"/>
          <w:sz w:val="24"/>
          <w:szCs w:val="24"/>
        </w:rPr>
        <w:t>8.0</w:t>
      </w:r>
      <w:r>
        <w:rPr>
          <w:rFonts w:ascii="Bookman Old Style" w:hAnsi="Bookman Old Style"/>
          <w:sz w:val="24"/>
          <w:szCs w:val="24"/>
        </w:rPr>
        <w:tab/>
      </w:r>
      <w:r w:rsidR="00CD5410">
        <w:rPr>
          <w:rFonts w:ascii="Bookman Old Style" w:hAnsi="Bookman Old Style"/>
          <w:b/>
          <w:sz w:val="24"/>
          <w:szCs w:val="24"/>
          <w:u w:val="single"/>
        </w:rPr>
        <w:t>Presentation of Seminar Papers by the Two Speakers</w:t>
      </w:r>
    </w:p>
    <w:p w:rsidR="00711AAE" w:rsidRDefault="00F12296" w:rsidP="003E5220">
      <w:pPr>
        <w:ind w:left="567"/>
        <w:jc w:val="both"/>
        <w:rPr>
          <w:rFonts w:ascii="Bookman Old Style" w:hAnsi="Bookman Old Style"/>
          <w:sz w:val="24"/>
          <w:szCs w:val="24"/>
        </w:rPr>
      </w:pPr>
      <w:r>
        <w:rPr>
          <w:rFonts w:ascii="Bookman Old Style" w:hAnsi="Bookman Old Style"/>
          <w:sz w:val="24"/>
          <w:szCs w:val="24"/>
        </w:rPr>
        <w:t xml:space="preserve">(a) </w:t>
      </w:r>
      <w:r w:rsidRPr="001D6477">
        <w:rPr>
          <w:rFonts w:ascii="Bookman Old Style" w:hAnsi="Bookman Old Style"/>
          <w:b/>
          <w:sz w:val="24"/>
          <w:szCs w:val="24"/>
        </w:rPr>
        <w:t>Dr. David Booth</w:t>
      </w:r>
      <w:r>
        <w:rPr>
          <w:rFonts w:ascii="Bookman Old Style" w:hAnsi="Bookman Old Style"/>
          <w:sz w:val="24"/>
          <w:szCs w:val="24"/>
        </w:rPr>
        <w:t xml:space="preserve"> whose paper was titled “Public Services and Economic Trans</w:t>
      </w:r>
      <w:r w:rsidR="00765897">
        <w:rPr>
          <w:rFonts w:ascii="Bookman Old Style" w:hAnsi="Bookman Old Style"/>
          <w:sz w:val="24"/>
          <w:szCs w:val="24"/>
        </w:rPr>
        <w:t>formation:  What History Teache</w:t>
      </w:r>
      <w:r>
        <w:rPr>
          <w:rFonts w:ascii="Bookman Old Style" w:hAnsi="Bookman Old Style"/>
          <w:sz w:val="24"/>
          <w:szCs w:val="24"/>
        </w:rPr>
        <w:t>s and its Possible Relevance to Nigeria”</w:t>
      </w:r>
      <w:r w:rsidR="005668AF">
        <w:rPr>
          <w:rFonts w:ascii="Bookman Old Style" w:hAnsi="Bookman Old Style"/>
          <w:sz w:val="24"/>
          <w:szCs w:val="24"/>
        </w:rPr>
        <w:t xml:space="preserve">.  The author </w:t>
      </w:r>
      <w:r>
        <w:rPr>
          <w:rFonts w:ascii="Bookman Old Style" w:hAnsi="Bookman Old Style"/>
          <w:sz w:val="24"/>
          <w:szCs w:val="24"/>
        </w:rPr>
        <w:t xml:space="preserve">apprised the audience </w:t>
      </w:r>
      <w:r w:rsidR="005668AF">
        <w:rPr>
          <w:rFonts w:ascii="Bookman Old Style" w:hAnsi="Bookman Old Style"/>
          <w:sz w:val="24"/>
          <w:szCs w:val="24"/>
        </w:rPr>
        <w:t xml:space="preserve">that </w:t>
      </w:r>
      <w:r w:rsidR="001D6477">
        <w:rPr>
          <w:rFonts w:ascii="Bookman Old Style" w:hAnsi="Bookman Old Style"/>
          <w:sz w:val="24"/>
          <w:szCs w:val="24"/>
        </w:rPr>
        <w:t>the lessons from history show</w:t>
      </w:r>
      <w:r w:rsidR="005668AF">
        <w:rPr>
          <w:rFonts w:ascii="Bookman Old Style" w:hAnsi="Bookman Old Style"/>
          <w:sz w:val="24"/>
          <w:szCs w:val="24"/>
        </w:rPr>
        <w:t xml:space="preserve"> that the so called best practice which was being advocated by the World Bank would never achieve desired result but rather African countries should devise solutions that </w:t>
      </w:r>
      <w:r w:rsidR="001D6477">
        <w:rPr>
          <w:rFonts w:ascii="Bookman Old Style" w:hAnsi="Bookman Old Style"/>
          <w:sz w:val="24"/>
          <w:szCs w:val="24"/>
        </w:rPr>
        <w:t xml:space="preserve">suit their peculiar circumstances and needs in the efforts </w:t>
      </w:r>
      <w:r w:rsidR="00321FCD">
        <w:rPr>
          <w:rFonts w:ascii="Bookman Old Style" w:hAnsi="Bookman Old Style"/>
          <w:sz w:val="24"/>
          <w:szCs w:val="24"/>
        </w:rPr>
        <w:t xml:space="preserve">to transform </w:t>
      </w:r>
      <w:r w:rsidR="00765897">
        <w:rPr>
          <w:rFonts w:ascii="Bookman Old Style" w:hAnsi="Bookman Old Style"/>
          <w:sz w:val="24"/>
          <w:szCs w:val="24"/>
        </w:rPr>
        <w:t>their</w:t>
      </w:r>
      <w:r w:rsidR="00321FCD">
        <w:rPr>
          <w:rFonts w:ascii="Bookman Old Style" w:hAnsi="Bookman Old Style"/>
          <w:sz w:val="24"/>
          <w:szCs w:val="24"/>
        </w:rPr>
        <w:t xml:space="preserve"> Public S</w:t>
      </w:r>
      <w:r w:rsidR="005668AF">
        <w:rPr>
          <w:rFonts w:ascii="Bookman Old Style" w:hAnsi="Bookman Old Style"/>
          <w:sz w:val="24"/>
          <w:szCs w:val="24"/>
        </w:rPr>
        <w:t>ervice.</w:t>
      </w:r>
      <w:r w:rsidR="00321FCD">
        <w:rPr>
          <w:rFonts w:ascii="Bookman Old Style" w:hAnsi="Bookman Old Style"/>
          <w:sz w:val="24"/>
          <w:szCs w:val="24"/>
        </w:rPr>
        <w:t xml:space="preserve">  He noted that in an attempt to achieve economic growth, it would be necessary to reform the Public Service for service delivery.  The comprehensive reform of the Public Service would never achieve successful economic transformation but rather the culture of embarking </w:t>
      </w:r>
      <w:r w:rsidR="00765897">
        <w:rPr>
          <w:rFonts w:ascii="Bookman Old Style" w:hAnsi="Bookman Old Style"/>
          <w:sz w:val="24"/>
          <w:szCs w:val="24"/>
        </w:rPr>
        <w:t>on specific reform should be cultivated.</w:t>
      </w:r>
    </w:p>
    <w:p w:rsidR="0004196C" w:rsidRDefault="0004196C" w:rsidP="00765897">
      <w:pPr>
        <w:ind w:left="720"/>
        <w:jc w:val="both"/>
        <w:rPr>
          <w:rFonts w:ascii="Bookman Old Style" w:hAnsi="Bookman Old Style"/>
          <w:sz w:val="24"/>
          <w:szCs w:val="24"/>
        </w:rPr>
      </w:pPr>
      <w:r>
        <w:rPr>
          <w:rFonts w:ascii="Bookman Old Style" w:hAnsi="Bookman Old Style"/>
          <w:sz w:val="24"/>
          <w:szCs w:val="24"/>
        </w:rPr>
        <w:tab/>
        <w:t>David Booth further advocated a problem-solving approach which involves trial and error over a period of time in order to arrive at appropriate solution. He noted that many countries had adopted the approach to solve their public service problems.  Identification of a few problems that many people including the powerful people would want to be solved</w:t>
      </w:r>
      <w:r w:rsidR="007B2F81">
        <w:rPr>
          <w:rFonts w:ascii="Bookman Old Style" w:hAnsi="Bookman Old Style"/>
          <w:sz w:val="24"/>
          <w:szCs w:val="24"/>
        </w:rPr>
        <w:t>,</w:t>
      </w:r>
      <w:r w:rsidR="0069128A">
        <w:rPr>
          <w:rFonts w:ascii="Bookman Old Style" w:hAnsi="Bookman Old Style"/>
          <w:sz w:val="24"/>
          <w:szCs w:val="24"/>
        </w:rPr>
        <w:t xml:space="preserve"> </w:t>
      </w:r>
      <w:r>
        <w:rPr>
          <w:rFonts w:ascii="Bookman Old Style" w:hAnsi="Bookman Old Style"/>
          <w:sz w:val="24"/>
          <w:szCs w:val="24"/>
        </w:rPr>
        <w:t xml:space="preserve">would prepare enabling environment for the reform to be accepted.  There should be ample time to learn from trial and error whereby experimentation should be made within a few Agencies of Government.  Political support is also required for the success of any reform and therefore, appropriate communication must be embarked upon </w:t>
      </w:r>
      <w:r w:rsidR="005D6193">
        <w:rPr>
          <w:rFonts w:ascii="Bookman Old Style" w:hAnsi="Bookman Old Style"/>
          <w:sz w:val="24"/>
          <w:szCs w:val="24"/>
        </w:rPr>
        <w:t>among the populace before introducing a new reform.</w:t>
      </w:r>
    </w:p>
    <w:p w:rsidR="006D0316" w:rsidRDefault="006D0316" w:rsidP="00765897">
      <w:pPr>
        <w:ind w:left="720"/>
        <w:jc w:val="both"/>
        <w:rPr>
          <w:rFonts w:ascii="Bookman Old Style" w:hAnsi="Bookman Old Style"/>
          <w:sz w:val="24"/>
          <w:szCs w:val="24"/>
        </w:rPr>
      </w:pPr>
      <w:r>
        <w:rPr>
          <w:rFonts w:ascii="Bookman Old Style" w:hAnsi="Bookman Old Style"/>
          <w:sz w:val="24"/>
          <w:szCs w:val="24"/>
        </w:rPr>
        <w:t>(b)</w:t>
      </w:r>
      <w:r>
        <w:rPr>
          <w:rFonts w:ascii="Bookman Old Style" w:hAnsi="Bookman Old Style"/>
          <w:sz w:val="24"/>
          <w:szCs w:val="24"/>
        </w:rPr>
        <w:tab/>
      </w:r>
      <w:r w:rsidRPr="001D6477">
        <w:rPr>
          <w:rFonts w:ascii="Bookman Old Style" w:hAnsi="Bookman Old Style"/>
          <w:b/>
          <w:sz w:val="24"/>
          <w:szCs w:val="24"/>
        </w:rPr>
        <w:t>Dr. Willy McCourt</w:t>
      </w:r>
      <w:r>
        <w:rPr>
          <w:rFonts w:ascii="Bookman Old Style" w:hAnsi="Bookman Old Style"/>
          <w:sz w:val="24"/>
          <w:szCs w:val="24"/>
        </w:rPr>
        <w:t xml:space="preserve"> whose paper was titled “Models of Public Service Reform: A Problem-Solving Approach” identified six models of Public Service Reform as follows:</w:t>
      </w:r>
    </w:p>
    <w:p w:rsidR="0083610B" w:rsidRDefault="0083610B" w:rsidP="0083610B">
      <w:pPr>
        <w:pStyle w:val="ListParagraph"/>
        <w:numPr>
          <w:ilvl w:val="0"/>
          <w:numId w:val="9"/>
        </w:numPr>
        <w:ind w:firstLine="54"/>
        <w:jc w:val="both"/>
        <w:rPr>
          <w:rFonts w:ascii="Bookman Old Style" w:hAnsi="Bookman Old Style"/>
          <w:sz w:val="24"/>
          <w:szCs w:val="24"/>
        </w:rPr>
      </w:pPr>
      <w:r>
        <w:rPr>
          <w:rFonts w:ascii="Bookman Old Style" w:hAnsi="Bookman Old Style"/>
          <w:sz w:val="24"/>
          <w:szCs w:val="24"/>
        </w:rPr>
        <w:t>A</w:t>
      </w:r>
      <w:r w:rsidR="006D0316" w:rsidRPr="0083610B">
        <w:rPr>
          <w:rFonts w:ascii="Bookman Old Style" w:hAnsi="Bookman Old Style"/>
          <w:sz w:val="24"/>
          <w:szCs w:val="24"/>
        </w:rPr>
        <w:t xml:space="preserve">dministration </w:t>
      </w:r>
    </w:p>
    <w:p w:rsidR="003E5220" w:rsidRPr="0083610B" w:rsidRDefault="003E5220" w:rsidP="0083610B">
      <w:pPr>
        <w:pStyle w:val="ListParagraph"/>
        <w:numPr>
          <w:ilvl w:val="0"/>
          <w:numId w:val="10"/>
        </w:numPr>
        <w:ind w:firstLine="54"/>
        <w:jc w:val="both"/>
        <w:rPr>
          <w:rFonts w:ascii="Bookman Old Style" w:hAnsi="Bookman Old Style"/>
          <w:sz w:val="24"/>
          <w:szCs w:val="24"/>
        </w:rPr>
      </w:pPr>
      <w:r w:rsidRPr="0083610B">
        <w:rPr>
          <w:rFonts w:ascii="Bookman Old Style" w:hAnsi="Bookman Old Style"/>
          <w:sz w:val="24"/>
          <w:szCs w:val="24"/>
        </w:rPr>
        <w:t>Decentralization</w:t>
      </w:r>
    </w:p>
    <w:p w:rsidR="003E5220" w:rsidRPr="003E5220" w:rsidRDefault="00E534AB" w:rsidP="0083610B">
      <w:pPr>
        <w:pStyle w:val="ListParagraph"/>
        <w:numPr>
          <w:ilvl w:val="0"/>
          <w:numId w:val="10"/>
        </w:numPr>
        <w:ind w:firstLine="54"/>
        <w:jc w:val="both"/>
        <w:rPr>
          <w:rFonts w:ascii="Bookman Old Style" w:hAnsi="Bookman Old Style"/>
          <w:sz w:val="24"/>
          <w:szCs w:val="24"/>
        </w:rPr>
      </w:pPr>
      <w:r w:rsidRPr="003E5220">
        <w:rPr>
          <w:rFonts w:ascii="Bookman Old Style" w:hAnsi="Bookman Old Style"/>
          <w:sz w:val="24"/>
          <w:szCs w:val="24"/>
        </w:rPr>
        <w:t xml:space="preserve">Pay and employment </w:t>
      </w:r>
    </w:p>
    <w:p w:rsidR="003E5220" w:rsidRPr="003E5220" w:rsidRDefault="00E534AB" w:rsidP="0083610B">
      <w:pPr>
        <w:pStyle w:val="ListParagraph"/>
        <w:numPr>
          <w:ilvl w:val="0"/>
          <w:numId w:val="10"/>
        </w:numPr>
        <w:ind w:firstLine="54"/>
        <w:jc w:val="both"/>
        <w:rPr>
          <w:rFonts w:ascii="Bookman Old Style" w:hAnsi="Bookman Old Style"/>
          <w:sz w:val="24"/>
          <w:szCs w:val="24"/>
        </w:rPr>
      </w:pPr>
      <w:r w:rsidRPr="003E5220">
        <w:rPr>
          <w:rFonts w:ascii="Bookman Old Style" w:hAnsi="Bookman Old Style"/>
          <w:sz w:val="24"/>
          <w:szCs w:val="24"/>
        </w:rPr>
        <w:t xml:space="preserve">Public Service Reforms </w:t>
      </w:r>
    </w:p>
    <w:p w:rsidR="003E5220" w:rsidRPr="003E5220" w:rsidRDefault="00E534AB" w:rsidP="0083610B">
      <w:pPr>
        <w:pStyle w:val="ListParagraph"/>
        <w:numPr>
          <w:ilvl w:val="0"/>
          <w:numId w:val="10"/>
        </w:numPr>
        <w:ind w:firstLine="54"/>
        <w:jc w:val="both"/>
        <w:rPr>
          <w:rFonts w:ascii="Bookman Old Style" w:hAnsi="Bookman Old Style"/>
          <w:sz w:val="24"/>
          <w:szCs w:val="24"/>
        </w:rPr>
      </w:pPr>
      <w:r w:rsidRPr="003E5220">
        <w:rPr>
          <w:rFonts w:ascii="Bookman Old Style" w:hAnsi="Bookman Old Style"/>
          <w:sz w:val="24"/>
          <w:szCs w:val="24"/>
        </w:rPr>
        <w:t xml:space="preserve">New Public Management </w:t>
      </w:r>
    </w:p>
    <w:p w:rsidR="003E5220" w:rsidRPr="003E5220" w:rsidRDefault="00E534AB" w:rsidP="0083610B">
      <w:pPr>
        <w:pStyle w:val="ListParagraph"/>
        <w:numPr>
          <w:ilvl w:val="0"/>
          <w:numId w:val="10"/>
        </w:numPr>
        <w:ind w:firstLine="54"/>
        <w:jc w:val="both"/>
        <w:rPr>
          <w:rFonts w:ascii="Bookman Old Style" w:hAnsi="Bookman Old Style"/>
          <w:sz w:val="24"/>
          <w:szCs w:val="24"/>
        </w:rPr>
      </w:pPr>
      <w:r w:rsidRPr="003E5220">
        <w:rPr>
          <w:rFonts w:ascii="Bookman Old Style" w:hAnsi="Bookman Old Style"/>
          <w:sz w:val="24"/>
          <w:szCs w:val="24"/>
        </w:rPr>
        <w:t xml:space="preserve">Integrity and anti-corruption reforms </w:t>
      </w:r>
    </w:p>
    <w:p w:rsidR="006D0316" w:rsidRPr="003E5220" w:rsidRDefault="00E534AB" w:rsidP="0083610B">
      <w:pPr>
        <w:pStyle w:val="ListParagraph"/>
        <w:numPr>
          <w:ilvl w:val="0"/>
          <w:numId w:val="10"/>
        </w:numPr>
        <w:ind w:firstLine="54"/>
        <w:jc w:val="both"/>
        <w:rPr>
          <w:rFonts w:ascii="Bookman Old Style" w:hAnsi="Bookman Old Style"/>
          <w:sz w:val="24"/>
          <w:szCs w:val="24"/>
        </w:rPr>
      </w:pPr>
      <w:r w:rsidRPr="003E5220">
        <w:rPr>
          <w:rFonts w:ascii="Bookman Old Style" w:hAnsi="Bookman Old Style"/>
          <w:sz w:val="24"/>
          <w:szCs w:val="24"/>
        </w:rPr>
        <w:t>Bottom-up reforms.</w:t>
      </w:r>
    </w:p>
    <w:p w:rsidR="002F0538" w:rsidRDefault="00E534AB" w:rsidP="007B2F81">
      <w:pPr>
        <w:ind w:left="720" w:firstLine="720"/>
        <w:jc w:val="both"/>
        <w:rPr>
          <w:rFonts w:ascii="Bookman Old Style" w:hAnsi="Bookman Old Style"/>
          <w:sz w:val="24"/>
          <w:szCs w:val="24"/>
        </w:rPr>
      </w:pPr>
      <w:r>
        <w:rPr>
          <w:rFonts w:ascii="Bookman Old Style" w:hAnsi="Bookman Old Style"/>
          <w:sz w:val="24"/>
          <w:szCs w:val="24"/>
        </w:rPr>
        <w:t xml:space="preserve">He told the participants that </w:t>
      </w:r>
      <w:r w:rsidR="002F0538">
        <w:rPr>
          <w:rFonts w:ascii="Bookman Old Style" w:hAnsi="Bookman Old Style"/>
          <w:sz w:val="24"/>
          <w:szCs w:val="24"/>
        </w:rPr>
        <w:t xml:space="preserve">the problem-solving approach had been employed in some </w:t>
      </w:r>
      <w:r w:rsidR="005B53C9">
        <w:rPr>
          <w:rFonts w:ascii="Bookman Old Style" w:hAnsi="Bookman Old Style"/>
          <w:sz w:val="24"/>
          <w:szCs w:val="24"/>
        </w:rPr>
        <w:t xml:space="preserve">countries </w:t>
      </w:r>
      <w:r w:rsidR="002F0538">
        <w:rPr>
          <w:rFonts w:ascii="Bookman Old Style" w:hAnsi="Bookman Old Style"/>
          <w:sz w:val="24"/>
          <w:szCs w:val="24"/>
        </w:rPr>
        <w:t xml:space="preserve">to reform their Public Service.  The moment a problem is </w:t>
      </w:r>
      <w:r w:rsidR="00340FCC">
        <w:rPr>
          <w:rFonts w:ascii="Bookman Old Style" w:hAnsi="Bookman Old Style"/>
          <w:sz w:val="24"/>
          <w:szCs w:val="24"/>
        </w:rPr>
        <w:t>identified;</w:t>
      </w:r>
      <w:r w:rsidR="002F0538">
        <w:rPr>
          <w:rFonts w:ascii="Bookman Old Style" w:hAnsi="Bookman Old Style"/>
          <w:sz w:val="24"/>
          <w:szCs w:val="24"/>
        </w:rPr>
        <w:t xml:space="preserve"> appropriate solution should be put</w:t>
      </w:r>
      <w:r w:rsidR="00340FCC">
        <w:rPr>
          <w:rFonts w:ascii="Bookman Old Style" w:hAnsi="Bookman Old Style"/>
          <w:sz w:val="24"/>
          <w:szCs w:val="24"/>
        </w:rPr>
        <w:t xml:space="preserve"> in place</w:t>
      </w:r>
      <w:r w:rsidR="002F0538">
        <w:rPr>
          <w:rFonts w:ascii="Bookman Old Style" w:hAnsi="Bookman Old Style"/>
          <w:sz w:val="24"/>
          <w:szCs w:val="24"/>
        </w:rPr>
        <w:t xml:space="preserve"> to address the problem.  The author further told participants that a number of reforms can be employed to address a particular problem which means there should be a variety of tools to use to address a problem.</w:t>
      </w:r>
    </w:p>
    <w:p w:rsidR="004449BC" w:rsidRDefault="002F0538" w:rsidP="007B2F81">
      <w:pPr>
        <w:ind w:left="720" w:firstLine="720"/>
        <w:jc w:val="both"/>
        <w:rPr>
          <w:rFonts w:ascii="Bookman Old Style" w:hAnsi="Bookman Old Style"/>
          <w:sz w:val="24"/>
          <w:szCs w:val="24"/>
        </w:rPr>
      </w:pPr>
      <w:r>
        <w:rPr>
          <w:rFonts w:ascii="Bookman Old Style" w:hAnsi="Bookman Old Style"/>
          <w:sz w:val="24"/>
          <w:szCs w:val="24"/>
        </w:rPr>
        <w:t xml:space="preserve">Dr. Willy emphasised on capacity building </w:t>
      </w:r>
      <w:r w:rsidR="005B53C9">
        <w:rPr>
          <w:rFonts w:ascii="Bookman Old Style" w:hAnsi="Bookman Old Style"/>
          <w:sz w:val="24"/>
          <w:szCs w:val="24"/>
        </w:rPr>
        <w:t xml:space="preserve">of Public Servants </w:t>
      </w:r>
      <w:r>
        <w:rPr>
          <w:rFonts w:ascii="Bookman Old Style" w:hAnsi="Bookman Old Style"/>
          <w:sz w:val="24"/>
          <w:szCs w:val="24"/>
        </w:rPr>
        <w:t xml:space="preserve">in order to discharge effective and efficient service to the people.  He said that </w:t>
      </w:r>
      <w:r w:rsidR="004449BC">
        <w:rPr>
          <w:rFonts w:ascii="Bookman Old Style" w:hAnsi="Bookman Old Style"/>
          <w:sz w:val="24"/>
          <w:szCs w:val="24"/>
        </w:rPr>
        <w:t xml:space="preserve">there </w:t>
      </w:r>
      <w:r>
        <w:rPr>
          <w:rFonts w:ascii="Bookman Old Style" w:hAnsi="Bookman Old Style"/>
          <w:sz w:val="24"/>
          <w:szCs w:val="24"/>
        </w:rPr>
        <w:t>was no substitute to training as a way of enhancing the capacity of Public Servants</w:t>
      </w:r>
      <w:r w:rsidR="004449BC">
        <w:rPr>
          <w:rFonts w:ascii="Bookman Old Style" w:hAnsi="Bookman Old Style"/>
          <w:sz w:val="24"/>
          <w:szCs w:val="24"/>
        </w:rPr>
        <w:t>, and therefore, staff must be taken out of their tight schedule to attend a training course</w:t>
      </w:r>
      <w:r>
        <w:rPr>
          <w:rFonts w:ascii="Bookman Old Style" w:hAnsi="Bookman Old Style"/>
          <w:sz w:val="24"/>
          <w:szCs w:val="24"/>
        </w:rPr>
        <w:t>.</w:t>
      </w:r>
      <w:r w:rsidR="004449BC">
        <w:rPr>
          <w:rFonts w:ascii="Bookman Old Style" w:hAnsi="Bookman Old Style"/>
          <w:sz w:val="24"/>
          <w:szCs w:val="24"/>
        </w:rPr>
        <w:t xml:space="preserve">  He noted that new public management approach called for formulation and measurement of performance indicators.  He said that when such measure is put in place, it would indicate whether or not the reform is working.</w:t>
      </w:r>
    </w:p>
    <w:p w:rsidR="004449BC" w:rsidRDefault="004449BC" w:rsidP="007B2F81">
      <w:pPr>
        <w:ind w:left="720" w:firstLine="720"/>
        <w:jc w:val="both"/>
        <w:rPr>
          <w:rFonts w:ascii="Bookman Old Style" w:hAnsi="Bookman Old Style"/>
          <w:sz w:val="24"/>
          <w:szCs w:val="24"/>
        </w:rPr>
      </w:pPr>
      <w:r>
        <w:rPr>
          <w:rFonts w:ascii="Bookman Old Style" w:hAnsi="Bookman Old Style"/>
          <w:sz w:val="24"/>
          <w:szCs w:val="24"/>
        </w:rPr>
        <w:t>Concluding the delivery of his paper, he advised that the quality of pieces of advice provided to the politicians by the Public Servants</w:t>
      </w:r>
      <w:r w:rsidR="0069002B">
        <w:rPr>
          <w:rFonts w:ascii="Bookman Old Style" w:hAnsi="Bookman Old Style"/>
          <w:sz w:val="24"/>
          <w:szCs w:val="24"/>
        </w:rPr>
        <w:t xml:space="preserve"> should be such that would disclose its merits and demerits. </w:t>
      </w:r>
      <w:r>
        <w:rPr>
          <w:rFonts w:ascii="Bookman Old Style" w:hAnsi="Bookman Old Style"/>
          <w:sz w:val="24"/>
          <w:szCs w:val="24"/>
        </w:rPr>
        <w:t xml:space="preserve"> </w:t>
      </w:r>
    </w:p>
    <w:p w:rsidR="005D6193" w:rsidRDefault="005D6193" w:rsidP="0083610B">
      <w:pPr>
        <w:ind w:left="720" w:hanging="720"/>
        <w:jc w:val="both"/>
        <w:rPr>
          <w:rFonts w:ascii="Bookman Old Style" w:hAnsi="Bookman Old Style"/>
          <w:sz w:val="24"/>
          <w:szCs w:val="24"/>
        </w:rPr>
      </w:pPr>
      <w:r>
        <w:rPr>
          <w:rFonts w:ascii="Bookman Old Style" w:hAnsi="Bookman Old Style"/>
          <w:sz w:val="24"/>
          <w:szCs w:val="24"/>
        </w:rPr>
        <w:t>9.0</w:t>
      </w:r>
      <w:r>
        <w:rPr>
          <w:rFonts w:ascii="Bookman Old Style" w:hAnsi="Bookman Old Style"/>
          <w:sz w:val="24"/>
          <w:szCs w:val="24"/>
        </w:rPr>
        <w:tab/>
      </w:r>
      <w:r w:rsidR="00CD5410">
        <w:rPr>
          <w:rFonts w:ascii="Bookman Old Style" w:hAnsi="Bookman Old Style"/>
          <w:b/>
          <w:sz w:val="24"/>
          <w:szCs w:val="24"/>
          <w:u w:val="single"/>
        </w:rPr>
        <w:t>Director-General of Bureau Requested the Participants to Identify Major Problems Confronting Nigeria Which the Average Nigeria</w:t>
      </w:r>
      <w:r w:rsidR="00CD5410">
        <w:rPr>
          <w:rFonts w:ascii="Bookman Old Style" w:hAnsi="Bookman Old Style"/>
          <w:sz w:val="24"/>
          <w:szCs w:val="24"/>
        </w:rPr>
        <w:t xml:space="preserve"> </w:t>
      </w:r>
      <w:r w:rsidR="00CD5410">
        <w:rPr>
          <w:rFonts w:ascii="Bookman Old Style" w:hAnsi="Bookman Old Style"/>
          <w:b/>
          <w:sz w:val="24"/>
          <w:szCs w:val="24"/>
        </w:rPr>
        <w:t>W</w:t>
      </w:r>
      <w:r w:rsidR="00CD5410">
        <w:rPr>
          <w:rFonts w:ascii="Bookman Old Style" w:hAnsi="Bookman Old Style"/>
          <w:b/>
          <w:sz w:val="24"/>
          <w:szCs w:val="24"/>
          <w:u w:val="single"/>
        </w:rPr>
        <w:t>ould Want to be Solved</w:t>
      </w:r>
    </w:p>
    <w:p w:rsidR="005D6193" w:rsidRDefault="00620A79" w:rsidP="00620A79">
      <w:pPr>
        <w:ind w:left="720"/>
        <w:jc w:val="both"/>
        <w:rPr>
          <w:rFonts w:ascii="Bookman Old Style" w:hAnsi="Bookman Old Style"/>
          <w:sz w:val="24"/>
          <w:szCs w:val="24"/>
        </w:rPr>
      </w:pPr>
      <w:r>
        <w:rPr>
          <w:rFonts w:ascii="Bookman Old Style" w:hAnsi="Bookman Old Style"/>
          <w:sz w:val="24"/>
          <w:szCs w:val="24"/>
        </w:rPr>
        <w:t>9.1</w:t>
      </w:r>
      <w:r>
        <w:rPr>
          <w:rFonts w:ascii="Bookman Old Style" w:hAnsi="Bookman Old Style"/>
          <w:sz w:val="24"/>
          <w:szCs w:val="24"/>
        </w:rPr>
        <w:tab/>
      </w:r>
      <w:r w:rsidR="00230C44">
        <w:rPr>
          <w:rFonts w:ascii="Bookman Old Style" w:hAnsi="Bookman Old Style"/>
          <w:sz w:val="24"/>
          <w:szCs w:val="24"/>
        </w:rPr>
        <w:t>Shortly after</w:t>
      </w:r>
      <w:r w:rsidR="005D6193" w:rsidRPr="005D6193">
        <w:rPr>
          <w:rFonts w:ascii="Bookman Old Style" w:hAnsi="Bookman Old Style"/>
          <w:sz w:val="24"/>
          <w:szCs w:val="24"/>
        </w:rPr>
        <w:t xml:space="preserve"> David Booth delivered his paper, the Director-General of Bureau requested the participants to identify major problems confronting Nigeria which the average Nigerians would want to be solved.  Participants were requested to write their answers on a piece of paper and submit to the ushers for submission to the high table for further analysis.  Immediately after the submission, the DG announced</w:t>
      </w:r>
      <w:r w:rsidR="005D6193">
        <w:rPr>
          <w:rFonts w:ascii="Bookman Old Style" w:hAnsi="Bookman Old Style"/>
          <w:sz w:val="24"/>
          <w:szCs w:val="24"/>
        </w:rPr>
        <w:t xml:space="preserve"> the result of the analysis as </w:t>
      </w:r>
      <w:r w:rsidR="005D6193" w:rsidRPr="005D6193">
        <w:rPr>
          <w:rFonts w:ascii="Bookman Old Style" w:hAnsi="Bookman Old Style"/>
          <w:sz w:val="24"/>
          <w:szCs w:val="24"/>
        </w:rPr>
        <w:t>follows:</w:t>
      </w:r>
    </w:p>
    <w:p w:rsidR="005D6193" w:rsidRDefault="005D6193" w:rsidP="005D6193">
      <w:pPr>
        <w:pStyle w:val="ListParagraph"/>
        <w:numPr>
          <w:ilvl w:val="0"/>
          <w:numId w:val="3"/>
        </w:numPr>
        <w:jc w:val="both"/>
        <w:rPr>
          <w:rFonts w:ascii="Bookman Old Style" w:hAnsi="Bookman Old Style"/>
          <w:sz w:val="24"/>
          <w:szCs w:val="24"/>
        </w:rPr>
      </w:pPr>
      <w:r>
        <w:rPr>
          <w:rFonts w:ascii="Bookman Old Style" w:hAnsi="Bookman Old Style"/>
          <w:sz w:val="24"/>
          <w:szCs w:val="24"/>
        </w:rPr>
        <w:t>58 problem areas were identified;</w:t>
      </w:r>
    </w:p>
    <w:p w:rsidR="005D6193" w:rsidRDefault="00230C44" w:rsidP="005D6193">
      <w:pPr>
        <w:pStyle w:val="ListParagraph"/>
        <w:numPr>
          <w:ilvl w:val="0"/>
          <w:numId w:val="3"/>
        </w:numPr>
        <w:jc w:val="both"/>
        <w:rPr>
          <w:rFonts w:ascii="Bookman Old Style" w:hAnsi="Bookman Old Style"/>
          <w:sz w:val="24"/>
          <w:szCs w:val="24"/>
        </w:rPr>
      </w:pPr>
      <w:r>
        <w:rPr>
          <w:rFonts w:ascii="Bookman Old Style" w:hAnsi="Bookman Old Style"/>
          <w:sz w:val="24"/>
          <w:szCs w:val="24"/>
        </w:rPr>
        <w:t>The frequency of 5 were picked;</w:t>
      </w:r>
    </w:p>
    <w:p w:rsidR="00230C44" w:rsidRDefault="00230C44" w:rsidP="005D6193">
      <w:pPr>
        <w:pStyle w:val="ListParagraph"/>
        <w:numPr>
          <w:ilvl w:val="0"/>
          <w:numId w:val="3"/>
        </w:numPr>
        <w:jc w:val="both"/>
        <w:rPr>
          <w:rFonts w:ascii="Bookman Old Style" w:hAnsi="Bookman Old Style"/>
          <w:sz w:val="24"/>
          <w:szCs w:val="24"/>
        </w:rPr>
      </w:pPr>
      <w:r>
        <w:rPr>
          <w:rFonts w:ascii="Bookman Old Style" w:hAnsi="Bookman Old Style"/>
          <w:sz w:val="24"/>
          <w:szCs w:val="24"/>
        </w:rPr>
        <w:t>Corruption came first with 40 votes;</w:t>
      </w:r>
    </w:p>
    <w:p w:rsidR="00230C44" w:rsidRDefault="00230C44" w:rsidP="005D6193">
      <w:pPr>
        <w:pStyle w:val="ListParagraph"/>
        <w:numPr>
          <w:ilvl w:val="0"/>
          <w:numId w:val="3"/>
        </w:numPr>
        <w:jc w:val="both"/>
        <w:rPr>
          <w:rFonts w:ascii="Bookman Old Style" w:hAnsi="Bookman Old Style"/>
          <w:sz w:val="24"/>
          <w:szCs w:val="24"/>
        </w:rPr>
      </w:pPr>
      <w:r>
        <w:rPr>
          <w:rFonts w:ascii="Bookman Old Style" w:hAnsi="Bookman Old Style"/>
          <w:sz w:val="24"/>
          <w:szCs w:val="24"/>
        </w:rPr>
        <w:t>Security came second with 20 votes;</w:t>
      </w:r>
    </w:p>
    <w:p w:rsidR="00230C44" w:rsidRDefault="00230C44" w:rsidP="005D6193">
      <w:pPr>
        <w:pStyle w:val="ListParagraph"/>
        <w:numPr>
          <w:ilvl w:val="0"/>
          <w:numId w:val="3"/>
        </w:numPr>
        <w:jc w:val="both"/>
        <w:rPr>
          <w:rFonts w:ascii="Bookman Old Style" w:hAnsi="Bookman Old Style"/>
          <w:sz w:val="24"/>
          <w:szCs w:val="24"/>
        </w:rPr>
      </w:pPr>
      <w:r>
        <w:rPr>
          <w:rFonts w:ascii="Bookman Old Style" w:hAnsi="Bookman Old Style"/>
          <w:sz w:val="24"/>
          <w:szCs w:val="24"/>
        </w:rPr>
        <w:t>Power and electricity came third;</w:t>
      </w:r>
    </w:p>
    <w:p w:rsidR="00230C44" w:rsidRDefault="00230C44" w:rsidP="005D6193">
      <w:pPr>
        <w:pStyle w:val="ListParagraph"/>
        <w:numPr>
          <w:ilvl w:val="0"/>
          <w:numId w:val="3"/>
        </w:numPr>
        <w:jc w:val="both"/>
        <w:rPr>
          <w:rFonts w:ascii="Bookman Old Style" w:hAnsi="Bookman Old Style"/>
          <w:sz w:val="24"/>
          <w:szCs w:val="24"/>
        </w:rPr>
      </w:pPr>
      <w:r>
        <w:rPr>
          <w:rFonts w:ascii="Bookman Old Style" w:hAnsi="Bookman Old Style"/>
          <w:sz w:val="24"/>
          <w:szCs w:val="24"/>
        </w:rPr>
        <w:t>Nepotism came fourth; and</w:t>
      </w:r>
    </w:p>
    <w:p w:rsidR="00230C44" w:rsidRPr="005D6193" w:rsidRDefault="00230C44" w:rsidP="005D6193">
      <w:pPr>
        <w:pStyle w:val="ListParagraph"/>
        <w:numPr>
          <w:ilvl w:val="0"/>
          <w:numId w:val="3"/>
        </w:numPr>
        <w:jc w:val="both"/>
        <w:rPr>
          <w:rFonts w:ascii="Bookman Old Style" w:hAnsi="Bookman Old Style"/>
          <w:sz w:val="24"/>
          <w:szCs w:val="24"/>
        </w:rPr>
      </w:pPr>
      <w:r>
        <w:rPr>
          <w:rFonts w:ascii="Bookman Old Style" w:hAnsi="Bookman Old Style"/>
          <w:sz w:val="24"/>
          <w:szCs w:val="24"/>
        </w:rPr>
        <w:t>Quality of Public Service was the fifth identified problem</w:t>
      </w:r>
    </w:p>
    <w:p w:rsidR="00230C44" w:rsidRPr="00230C44" w:rsidRDefault="00620A79" w:rsidP="00620A79">
      <w:pPr>
        <w:ind w:left="720"/>
        <w:jc w:val="both"/>
        <w:rPr>
          <w:rFonts w:ascii="Bookman Old Style" w:hAnsi="Bookman Old Style"/>
          <w:sz w:val="24"/>
          <w:szCs w:val="24"/>
        </w:rPr>
      </w:pPr>
      <w:r>
        <w:rPr>
          <w:rFonts w:ascii="Bookman Old Style" w:hAnsi="Bookman Old Style"/>
          <w:sz w:val="24"/>
          <w:szCs w:val="24"/>
        </w:rPr>
        <w:t>9.2</w:t>
      </w:r>
      <w:r>
        <w:rPr>
          <w:rFonts w:ascii="Bookman Old Style" w:hAnsi="Bookman Old Style"/>
          <w:sz w:val="24"/>
          <w:szCs w:val="24"/>
        </w:rPr>
        <w:tab/>
      </w:r>
      <w:r w:rsidR="00230C44">
        <w:rPr>
          <w:rFonts w:ascii="Bookman Old Style" w:hAnsi="Bookman Old Style"/>
          <w:sz w:val="24"/>
          <w:szCs w:val="24"/>
        </w:rPr>
        <w:t>He requested the participants to proffer solutions to the above mentioned problems and their answers should be sent to his e-mail addresses which were projected for them to copy.  The e-mail addresses were as follows:</w:t>
      </w:r>
      <w:r w:rsidR="0083610B">
        <w:rPr>
          <w:rFonts w:ascii="Bookman Old Style" w:hAnsi="Bookman Old Style"/>
          <w:sz w:val="24"/>
          <w:szCs w:val="24"/>
        </w:rPr>
        <w:t xml:space="preserve"> </w:t>
      </w:r>
      <w:hyperlink r:id="rId8" w:history="1">
        <w:r w:rsidR="00230C44" w:rsidRPr="00152522">
          <w:rPr>
            <w:rStyle w:val="Hyperlink"/>
            <w:rFonts w:ascii="Bookman Old Style" w:hAnsi="Bookman Old Style"/>
            <w:sz w:val="24"/>
            <w:szCs w:val="24"/>
          </w:rPr>
          <w:t>joeabah@icloud.com</w:t>
        </w:r>
      </w:hyperlink>
      <w:r w:rsidR="00230C44">
        <w:rPr>
          <w:rFonts w:ascii="Bookman Old Style" w:hAnsi="Bookman Old Style"/>
          <w:sz w:val="24"/>
          <w:szCs w:val="24"/>
        </w:rPr>
        <w:t xml:space="preserve"> (ii) </w:t>
      </w:r>
      <w:hyperlink r:id="rId9" w:history="1">
        <w:r w:rsidR="00230C44" w:rsidRPr="00152522">
          <w:rPr>
            <w:rStyle w:val="Hyperlink"/>
            <w:rFonts w:ascii="Bookman Old Style" w:hAnsi="Bookman Old Style"/>
            <w:sz w:val="24"/>
            <w:szCs w:val="24"/>
          </w:rPr>
          <w:t>joeabah@bpsr.gov.ng</w:t>
        </w:r>
      </w:hyperlink>
      <w:r w:rsidR="00230C44">
        <w:rPr>
          <w:rFonts w:ascii="Bookman Old Style" w:hAnsi="Bookman Old Style"/>
          <w:sz w:val="24"/>
          <w:szCs w:val="24"/>
        </w:rPr>
        <w:t xml:space="preserve"> </w:t>
      </w:r>
    </w:p>
    <w:p w:rsidR="00647848" w:rsidRPr="001911B5" w:rsidRDefault="000E63DA" w:rsidP="00647848">
      <w:pPr>
        <w:rPr>
          <w:rFonts w:ascii="Bookman Old Style" w:hAnsi="Bookman Old Style"/>
          <w:b/>
          <w:sz w:val="24"/>
          <w:szCs w:val="24"/>
          <w:u w:val="single"/>
        </w:rPr>
      </w:pPr>
      <w:r w:rsidRPr="001911B5">
        <w:rPr>
          <w:rFonts w:ascii="Bookman Old Style" w:hAnsi="Bookman Old Style"/>
          <w:sz w:val="24"/>
          <w:szCs w:val="24"/>
        </w:rPr>
        <w:t>10.0</w:t>
      </w:r>
      <w:r w:rsidRPr="001911B5">
        <w:rPr>
          <w:rFonts w:ascii="Bookman Old Style" w:hAnsi="Bookman Old Style"/>
          <w:sz w:val="24"/>
          <w:szCs w:val="24"/>
        </w:rPr>
        <w:tab/>
      </w:r>
      <w:r w:rsidR="00CD5410" w:rsidRPr="001911B5">
        <w:rPr>
          <w:rFonts w:ascii="Bookman Old Style" w:hAnsi="Bookman Old Style"/>
          <w:b/>
          <w:sz w:val="24"/>
          <w:szCs w:val="24"/>
          <w:u w:val="single"/>
        </w:rPr>
        <w:t xml:space="preserve">The Guest </w:t>
      </w:r>
      <w:r w:rsidR="00E54517" w:rsidRPr="001911B5">
        <w:rPr>
          <w:rFonts w:ascii="Bookman Old Style" w:hAnsi="Bookman Old Style"/>
          <w:b/>
          <w:sz w:val="24"/>
          <w:szCs w:val="24"/>
          <w:u w:val="single"/>
        </w:rPr>
        <w:t>Papers’</w:t>
      </w:r>
      <w:r w:rsidR="00CD5410" w:rsidRPr="001911B5">
        <w:rPr>
          <w:rFonts w:ascii="Bookman Old Style" w:hAnsi="Bookman Old Style"/>
          <w:b/>
          <w:sz w:val="24"/>
          <w:szCs w:val="24"/>
          <w:u w:val="single"/>
        </w:rPr>
        <w:t xml:space="preserve"> Reviewers</w:t>
      </w:r>
    </w:p>
    <w:p w:rsidR="000E63DA" w:rsidRPr="001911B5" w:rsidRDefault="00620A79" w:rsidP="00647848">
      <w:pPr>
        <w:rPr>
          <w:rFonts w:ascii="Bookman Old Style" w:hAnsi="Bookman Old Style"/>
          <w:sz w:val="24"/>
          <w:szCs w:val="24"/>
        </w:rPr>
      </w:pPr>
      <w:r>
        <w:rPr>
          <w:rFonts w:ascii="Bookman Old Style" w:hAnsi="Bookman Old Style"/>
          <w:sz w:val="24"/>
          <w:szCs w:val="24"/>
        </w:rPr>
        <w:t>10.1</w:t>
      </w:r>
      <w:r w:rsidR="000E63DA" w:rsidRPr="001911B5">
        <w:rPr>
          <w:rFonts w:ascii="Bookman Old Style" w:hAnsi="Bookman Old Style"/>
          <w:sz w:val="24"/>
          <w:szCs w:val="24"/>
        </w:rPr>
        <w:tab/>
        <w:t>The Inaugural Seminar Series provided for four reviewers and these were their submissions:</w:t>
      </w:r>
    </w:p>
    <w:p w:rsidR="000E63DA" w:rsidRPr="00DB02FF" w:rsidRDefault="000E63DA" w:rsidP="0083610B">
      <w:pPr>
        <w:pStyle w:val="ListParagraph"/>
        <w:numPr>
          <w:ilvl w:val="0"/>
          <w:numId w:val="5"/>
        </w:numPr>
        <w:ind w:left="1134" w:hanging="414"/>
        <w:rPr>
          <w:rFonts w:ascii="Bookman Old Style" w:hAnsi="Bookman Old Style"/>
          <w:sz w:val="24"/>
          <w:szCs w:val="24"/>
        </w:rPr>
      </w:pPr>
      <w:r w:rsidRPr="001911B5">
        <w:rPr>
          <w:rFonts w:ascii="Bookman Old Style" w:hAnsi="Bookman Old Style"/>
          <w:sz w:val="24"/>
          <w:szCs w:val="24"/>
          <w:u w:val="single"/>
        </w:rPr>
        <w:t>Dr. Goke Adegoroye</w:t>
      </w:r>
      <w:r w:rsidR="005664CE" w:rsidRPr="001911B5">
        <w:rPr>
          <w:rFonts w:ascii="Bookman Old Style" w:hAnsi="Bookman Old Style"/>
          <w:sz w:val="24"/>
          <w:szCs w:val="24"/>
          <w:u w:val="single"/>
        </w:rPr>
        <w:t>, former Director-General of B</w:t>
      </w:r>
      <w:r w:rsidR="002F70FA">
        <w:rPr>
          <w:rFonts w:ascii="Bookman Old Style" w:hAnsi="Bookman Old Style"/>
          <w:sz w:val="24"/>
          <w:szCs w:val="24"/>
          <w:u w:val="single"/>
        </w:rPr>
        <w:t>PSR</w:t>
      </w:r>
    </w:p>
    <w:p w:rsidR="00DB02FF" w:rsidRPr="00F575A0" w:rsidRDefault="008B2AC1" w:rsidP="00DB02FF">
      <w:pPr>
        <w:ind w:left="1134"/>
        <w:jc w:val="both"/>
        <w:rPr>
          <w:rFonts w:ascii="Bookman Old Style" w:hAnsi="Bookman Old Style"/>
          <w:sz w:val="24"/>
          <w:szCs w:val="24"/>
        </w:rPr>
      </w:pPr>
      <w:r>
        <w:rPr>
          <w:rFonts w:ascii="Bookman Old Style" w:hAnsi="Bookman Old Style"/>
          <w:sz w:val="24"/>
          <w:szCs w:val="24"/>
        </w:rPr>
        <w:t>On his own part, Dr. Gok</w:t>
      </w:r>
      <w:r w:rsidR="00DB02FF" w:rsidRPr="00F575A0">
        <w:rPr>
          <w:rFonts w:ascii="Bookman Old Style" w:hAnsi="Bookman Old Style"/>
          <w:sz w:val="24"/>
          <w:szCs w:val="24"/>
        </w:rPr>
        <w:t>e</w:t>
      </w:r>
      <w:r>
        <w:rPr>
          <w:rFonts w:ascii="Bookman Old Style" w:hAnsi="Bookman Old Style"/>
          <w:sz w:val="24"/>
          <w:szCs w:val="24"/>
        </w:rPr>
        <w:t xml:space="preserve"> </w:t>
      </w:r>
      <w:r w:rsidR="00DB02FF" w:rsidRPr="00F575A0">
        <w:rPr>
          <w:rFonts w:ascii="Bookman Old Style" w:hAnsi="Bookman Old Style"/>
          <w:sz w:val="24"/>
          <w:szCs w:val="24"/>
        </w:rPr>
        <w:t>Adegoroye, the pioneering D</w:t>
      </w:r>
      <w:r w:rsidR="00D70642">
        <w:rPr>
          <w:rFonts w:ascii="Bookman Old Style" w:hAnsi="Bookman Old Style"/>
          <w:sz w:val="24"/>
          <w:szCs w:val="24"/>
        </w:rPr>
        <w:t>irector-</w:t>
      </w:r>
      <w:r w:rsidR="00DB02FF" w:rsidRPr="00F575A0">
        <w:rPr>
          <w:rFonts w:ascii="Bookman Old Style" w:hAnsi="Bookman Old Style"/>
          <w:sz w:val="24"/>
          <w:szCs w:val="24"/>
        </w:rPr>
        <w:t>G</w:t>
      </w:r>
      <w:r w:rsidR="00D70642">
        <w:rPr>
          <w:rFonts w:ascii="Bookman Old Style" w:hAnsi="Bookman Old Style"/>
          <w:sz w:val="24"/>
          <w:szCs w:val="24"/>
        </w:rPr>
        <w:t>eneral</w:t>
      </w:r>
      <w:r w:rsidR="00DB02FF" w:rsidRPr="00F575A0">
        <w:rPr>
          <w:rFonts w:ascii="Bookman Old Style" w:hAnsi="Bookman Old Style"/>
          <w:sz w:val="24"/>
          <w:szCs w:val="24"/>
        </w:rPr>
        <w:t xml:space="preserve"> of BPSR, expressed his profound concern on AGE FALSIFICATION by Civil Servants and the need to uphold personal integrity and also the need for Institutional Reforms.</w:t>
      </w:r>
    </w:p>
    <w:p w:rsidR="00DB02FF" w:rsidRPr="00F575A0" w:rsidRDefault="00DB02FF" w:rsidP="00DB02FF">
      <w:pPr>
        <w:ind w:left="1134"/>
        <w:jc w:val="both"/>
        <w:rPr>
          <w:rFonts w:ascii="Bookman Old Style" w:hAnsi="Bookman Old Style"/>
          <w:sz w:val="24"/>
          <w:szCs w:val="24"/>
        </w:rPr>
      </w:pPr>
      <w:r w:rsidRPr="00F575A0">
        <w:rPr>
          <w:rFonts w:ascii="Bookman Old Style" w:hAnsi="Bookman Old Style"/>
          <w:sz w:val="24"/>
          <w:szCs w:val="24"/>
        </w:rPr>
        <w:t>He had wished to see the deployment of P</w:t>
      </w:r>
      <w:r w:rsidR="00DC4042">
        <w:rPr>
          <w:rFonts w:ascii="Bookman Old Style" w:hAnsi="Bookman Old Style"/>
          <w:sz w:val="24"/>
          <w:szCs w:val="24"/>
        </w:rPr>
        <w:t xml:space="preserve">ermanent </w:t>
      </w:r>
      <w:r w:rsidRPr="00F575A0">
        <w:rPr>
          <w:rFonts w:ascii="Bookman Old Style" w:hAnsi="Bookman Old Style"/>
          <w:sz w:val="24"/>
          <w:szCs w:val="24"/>
        </w:rPr>
        <w:t>S</w:t>
      </w:r>
      <w:r w:rsidR="00DC4042">
        <w:rPr>
          <w:rFonts w:ascii="Bookman Old Style" w:hAnsi="Bookman Old Style"/>
          <w:sz w:val="24"/>
          <w:szCs w:val="24"/>
        </w:rPr>
        <w:t>ecretarie</w:t>
      </w:r>
      <w:r w:rsidRPr="00F575A0">
        <w:rPr>
          <w:rFonts w:ascii="Bookman Old Style" w:hAnsi="Bookman Old Style"/>
          <w:sz w:val="24"/>
          <w:szCs w:val="24"/>
        </w:rPr>
        <w:t>s and Directors in the service by the H</w:t>
      </w:r>
      <w:r w:rsidR="00DC4042">
        <w:rPr>
          <w:rFonts w:ascii="Bookman Old Style" w:hAnsi="Bookman Old Style"/>
          <w:sz w:val="24"/>
          <w:szCs w:val="24"/>
        </w:rPr>
        <w:t xml:space="preserve">ead of the </w:t>
      </w:r>
      <w:r w:rsidRPr="00F575A0">
        <w:rPr>
          <w:rFonts w:ascii="Bookman Old Style" w:hAnsi="Bookman Old Style"/>
          <w:sz w:val="24"/>
          <w:szCs w:val="24"/>
        </w:rPr>
        <w:t>C</w:t>
      </w:r>
      <w:r w:rsidR="00DC4042">
        <w:rPr>
          <w:rFonts w:ascii="Bookman Old Style" w:hAnsi="Bookman Old Style"/>
          <w:sz w:val="24"/>
          <w:szCs w:val="24"/>
        </w:rPr>
        <w:t xml:space="preserve">ivil </w:t>
      </w:r>
      <w:r w:rsidRPr="00F575A0">
        <w:rPr>
          <w:rFonts w:ascii="Bookman Old Style" w:hAnsi="Bookman Old Style"/>
          <w:sz w:val="24"/>
          <w:szCs w:val="24"/>
        </w:rPr>
        <w:t>S</w:t>
      </w:r>
      <w:r w:rsidR="00DC4042">
        <w:rPr>
          <w:rFonts w:ascii="Bookman Old Style" w:hAnsi="Bookman Old Style"/>
          <w:sz w:val="24"/>
          <w:szCs w:val="24"/>
        </w:rPr>
        <w:t xml:space="preserve">ervice of the </w:t>
      </w:r>
      <w:r w:rsidRPr="00F575A0">
        <w:rPr>
          <w:rFonts w:ascii="Bookman Old Style" w:hAnsi="Bookman Old Style"/>
          <w:sz w:val="24"/>
          <w:szCs w:val="24"/>
        </w:rPr>
        <w:t>F</w:t>
      </w:r>
      <w:r w:rsidR="00DC4042">
        <w:rPr>
          <w:rFonts w:ascii="Bookman Old Style" w:hAnsi="Bookman Old Style"/>
          <w:sz w:val="24"/>
          <w:szCs w:val="24"/>
        </w:rPr>
        <w:t>ederation</w:t>
      </w:r>
      <w:r w:rsidRPr="00F575A0">
        <w:rPr>
          <w:rFonts w:ascii="Bookman Old Style" w:hAnsi="Bookman Old Style"/>
          <w:sz w:val="24"/>
          <w:szCs w:val="24"/>
        </w:rPr>
        <w:t xml:space="preserve"> free from powers that be, traditional Rulers, Religious leaders, etc</w:t>
      </w:r>
    </w:p>
    <w:p w:rsidR="00DB02FF" w:rsidRPr="00F575A0" w:rsidRDefault="00DB02FF" w:rsidP="00DB02FF">
      <w:pPr>
        <w:ind w:left="1134"/>
        <w:jc w:val="both"/>
        <w:rPr>
          <w:rFonts w:ascii="Bookman Old Style" w:hAnsi="Bookman Old Style"/>
          <w:sz w:val="24"/>
          <w:szCs w:val="24"/>
        </w:rPr>
      </w:pPr>
      <w:r w:rsidRPr="00F575A0">
        <w:rPr>
          <w:rFonts w:ascii="Bookman Old Style" w:hAnsi="Bookman Old Style"/>
          <w:sz w:val="24"/>
          <w:szCs w:val="24"/>
        </w:rPr>
        <w:t>That during his time</w:t>
      </w:r>
      <w:r w:rsidR="00DC4042">
        <w:rPr>
          <w:rFonts w:ascii="Bookman Old Style" w:hAnsi="Bookman Old Style"/>
          <w:sz w:val="24"/>
          <w:szCs w:val="24"/>
        </w:rPr>
        <w:t xml:space="preserve"> as the Director-General of the Bureau,</w:t>
      </w:r>
      <w:r w:rsidRPr="00F575A0">
        <w:rPr>
          <w:rFonts w:ascii="Bookman Old Style" w:hAnsi="Bookman Old Style"/>
          <w:sz w:val="24"/>
          <w:szCs w:val="24"/>
        </w:rPr>
        <w:t xml:space="preserve"> his focus </w:t>
      </w:r>
      <w:r w:rsidR="00DC4042">
        <w:rPr>
          <w:rFonts w:ascii="Bookman Old Style" w:hAnsi="Bookman Old Style"/>
          <w:sz w:val="24"/>
          <w:szCs w:val="24"/>
        </w:rPr>
        <w:t xml:space="preserve">was on </w:t>
      </w:r>
      <w:r w:rsidRPr="00F575A0">
        <w:rPr>
          <w:rFonts w:ascii="Bookman Old Style" w:hAnsi="Bookman Old Style"/>
          <w:sz w:val="24"/>
          <w:szCs w:val="24"/>
        </w:rPr>
        <w:t xml:space="preserve">reforms </w:t>
      </w:r>
      <w:r w:rsidR="00DC4042">
        <w:rPr>
          <w:rFonts w:ascii="Bookman Old Style" w:hAnsi="Bookman Old Style"/>
          <w:sz w:val="24"/>
          <w:szCs w:val="24"/>
        </w:rPr>
        <w:t xml:space="preserve">which </w:t>
      </w:r>
      <w:r w:rsidRPr="00F575A0">
        <w:rPr>
          <w:rFonts w:ascii="Bookman Old Style" w:hAnsi="Bookman Old Style"/>
          <w:sz w:val="24"/>
          <w:szCs w:val="24"/>
        </w:rPr>
        <w:t>brought about I</w:t>
      </w:r>
      <w:r w:rsidR="00DC4042">
        <w:rPr>
          <w:rFonts w:ascii="Bookman Old Style" w:hAnsi="Bookman Old Style"/>
          <w:sz w:val="24"/>
          <w:szCs w:val="24"/>
        </w:rPr>
        <w:t xml:space="preserve">ntegrated </w:t>
      </w:r>
      <w:r w:rsidR="00170B97" w:rsidRPr="00F575A0">
        <w:rPr>
          <w:rFonts w:ascii="Bookman Old Style" w:hAnsi="Bookman Old Style"/>
          <w:sz w:val="24"/>
          <w:szCs w:val="24"/>
        </w:rPr>
        <w:t>P</w:t>
      </w:r>
      <w:r w:rsidR="00170B97">
        <w:rPr>
          <w:rFonts w:ascii="Bookman Old Style" w:hAnsi="Bookman Old Style"/>
          <w:sz w:val="24"/>
          <w:szCs w:val="24"/>
        </w:rPr>
        <w:t xml:space="preserve">ayroll </w:t>
      </w:r>
      <w:r w:rsidR="00DC4042">
        <w:rPr>
          <w:rFonts w:ascii="Bookman Old Style" w:hAnsi="Bookman Old Style"/>
          <w:sz w:val="24"/>
          <w:szCs w:val="24"/>
        </w:rPr>
        <w:t>and</w:t>
      </w:r>
      <w:r w:rsidR="00170B97">
        <w:rPr>
          <w:rFonts w:ascii="Bookman Old Style" w:hAnsi="Bookman Old Style"/>
          <w:sz w:val="24"/>
          <w:szCs w:val="24"/>
        </w:rPr>
        <w:t xml:space="preserve"> </w:t>
      </w:r>
      <w:r w:rsidR="00170B97" w:rsidRPr="00F575A0">
        <w:rPr>
          <w:rFonts w:ascii="Bookman Old Style" w:hAnsi="Bookman Old Style"/>
          <w:sz w:val="24"/>
          <w:szCs w:val="24"/>
        </w:rPr>
        <w:t>P</w:t>
      </w:r>
      <w:r w:rsidR="00170B97">
        <w:rPr>
          <w:rFonts w:ascii="Bookman Old Style" w:hAnsi="Bookman Old Style"/>
          <w:sz w:val="24"/>
          <w:szCs w:val="24"/>
        </w:rPr>
        <w:t>ersonnel</w:t>
      </w:r>
      <w:r w:rsidR="00DC4042">
        <w:rPr>
          <w:rFonts w:ascii="Bookman Old Style" w:hAnsi="Bookman Old Style"/>
          <w:sz w:val="24"/>
          <w:szCs w:val="24"/>
        </w:rPr>
        <w:t xml:space="preserve"> </w:t>
      </w:r>
      <w:r w:rsidRPr="00F575A0">
        <w:rPr>
          <w:rFonts w:ascii="Bookman Old Style" w:hAnsi="Bookman Old Style"/>
          <w:sz w:val="24"/>
          <w:szCs w:val="24"/>
        </w:rPr>
        <w:t>I</w:t>
      </w:r>
      <w:r w:rsidR="00DC4042">
        <w:rPr>
          <w:rFonts w:ascii="Bookman Old Style" w:hAnsi="Bookman Old Style"/>
          <w:sz w:val="24"/>
          <w:szCs w:val="24"/>
        </w:rPr>
        <w:t xml:space="preserve">nformation </w:t>
      </w:r>
      <w:r w:rsidRPr="00F575A0">
        <w:rPr>
          <w:rFonts w:ascii="Bookman Old Style" w:hAnsi="Bookman Old Style"/>
          <w:sz w:val="24"/>
          <w:szCs w:val="24"/>
        </w:rPr>
        <w:t>S</w:t>
      </w:r>
      <w:r w:rsidR="00DC4042">
        <w:rPr>
          <w:rFonts w:ascii="Bookman Old Style" w:hAnsi="Bookman Old Style"/>
          <w:sz w:val="24"/>
          <w:szCs w:val="24"/>
        </w:rPr>
        <w:t>ystem (IPPIS)</w:t>
      </w:r>
      <w:r w:rsidRPr="00F575A0">
        <w:rPr>
          <w:rFonts w:ascii="Bookman Old Style" w:hAnsi="Bookman Old Style"/>
          <w:sz w:val="24"/>
          <w:szCs w:val="24"/>
        </w:rPr>
        <w:t>, which started in 6 pilot Ministries in April, 2007;</w:t>
      </w:r>
    </w:p>
    <w:p w:rsidR="00DB02FF" w:rsidRPr="00F575A0" w:rsidRDefault="00DB02FF" w:rsidP="00DB02FF">
      <w:pPr>
        <w:ind w:left="1134"/>
        <w:jc w:val="both"/>
        <w:rPr>
          <w:rFonts w:ascii="Bookman Old Style" w:hAnsi="Bookman Old Style"/>
          <w:sz w:val="24"/>
          <w:szCs w:val="24"/>
        </w:rPr>
      </w:pPr>
      <w:r w:rsidRPr="00F575A0">
        <w:rPr>
          <w:rFonts w:ascii="Bookman Old Style" w:hAnsi="Bookman Old Style"/>
          <w:sz w:val="24"/>
          <w:szCs w:val="24"/>
        </w:rPr>
        <w:t>That over 5,000 Civil Servants were severed, and most of them collected their terminal benefits, but some have found themselves back in the service.</w:t>
      </w:r>
    </w:p>
    <w:p w:rsidR="00DB02FF" w:rsidRPr="00F575A0" w:rsidRDefault="00DB02FF" w:rsidP="00DB02FF">
      <w:pPr>
        <w:ind w:left="1134"/>
        <w:jc w:val="both"/>
        <w:rPr>
          <w:rFonts w:ascii="Bookman Old Style" w:hAnsi="Bookman Old Style"/>
          <w:sz w:val="24"/>
          <w:szCs w:val="24"/>
        </w:rPr>
      </w:pPr>
      <w:r w:rsidRPr="00F575A0">
        <w:rPr>
          <w:rFonts w:ascii="Bookman Old Style" w:hAnsi="Bookman Old Style"/>
          <w:sz w:val="24"/>
          <w:szCs w:val="24"/>
        </w:rPr>
        <w:t>That can the government know exactly how much it has spent so far in the payment of severance benefits, and can it repeat this in future when the need arises?</w:t>
      </w:r>
    </w:p>
    <w:p w:rsidR="00DB02FF" w:rsidRPr="00F575A0" w:rsidRDefault="00DB02FF" w:rsidP="00DB02FF">
      <w:pPr>
        <w:ind w:left="414" w:firstLine="720"/>
        <w:jc w:val="both"/>
        <w:rPr>
          <w:rFonts w:ascii="Bookman Old Style" w:hAnsi="Bookman Old Style"/>
          <w:sz w:val="24"/>
          <w:szCs w:val="24"/>
        </w:rPr>
      </w:pPr>
      <w:r w:rsidRPr="00F575A0">
        <w:rPr>
          <w:rFonts w:ascii="Bookman Old Style" w:hAnsi="Bookman Old Style"/>
          <w:sz w:val="24"/>
          <w:szCs w:val="24"/>
        </w:rPr>
        <w:t>That what happened was a cleaning process and not rightsizing;</w:t>
      </w:r>
    </w:p>
    <w:p w:rsidR="00DB02FF" w:rsidRPr="00F575A0" w:rsidRDefault="00DB02FF" w:rsidP="00DB02FF">
      <w:pPr>
        <w:ind w:left="1134"/>
        <w:jc w:val="both"/>
        <w:rPr>
          <w:rFonts w:ascii="Bookman Old Style" w:hAnsi="Bookman Old Style"/>
          <w:sz w:val="24"/>
          <w:szCs w:val="24"/>
        </w:rPr>
      </w:pPr>
      <w:r w:rsidRPr="00F575A0">
        <w:rPr>
          <w:rFonts w:ascii="Bookman Old Style" w:hAnsi="Bookman Old Style"/>
          <w:sz w:val="24"/>
          <w:szCs w:val="24"/>
        </w:rPr>
        <w:t>That how w</w:t>
      </w:r>
      <w:r w:rsidR="0016747C">
        <w:rPr>
          <w:rFonts w:ascii="Bookman Old Style" w:hAnsi="Bookman Old Style"/>
          <w:sz w:val="24"/>
          <w:szCs w:val="24"/>
        </w:rPr>
        <w:t>ill the Civil Service abide by Extant C</w:t>
      </w:r>
      <w:r w:rsidRPr="00F575A0">
        <w:rPr>
          <w:rFonts w:ascii="Bookman Old Style" w:hAnsi="Bookman Old Style"/>
          <w:sz w:val="24"/>
          <w:szCs w:val="24"/>
        </w:rPr>
        <w:t>irculars and implement them to the latter?</w:t>
      </w:r>
    </w:p>
    <w:p w:rsidR="00DB02FF" w:rsidRPr="00F575A0" w:rsidRDefault="00DB02FF" w:rsidP="00DB02FF">
      <w:pPr>
        <w:ind w:left="1134"/>
        <w:jc w:val="both"/>
        <w:rPr>
          <w:rFonts w:ascii="Bookman Old Style" w:hAnsi="Bookman Old Style"/>
          <w:sz w:val="24"/>
          <w:szCs w:val="24"/>
        </w:rPr>
      </w:pPr>
      <w:r w:rsidRPr="00F575A0">
        <w:rPr>
          <w:rFonts w:ascii="Bookman Old Style" w:hAnsi="Bookman Old Style"/>
          <w:sz w:val="24"/>
          <w:szCs w:val="24"/>
        </w:rPr>
        <w:t>That surprisingly, Civil Servants are the Cooks, Stewards and Cleaners of corruption in the country today.</w:t>
      </w:r>
    </w:p>
    <w:p w:rsidR="00DB02FF" w:rsidRPr="00F575A0" w:rsidRDefault="00DB02FF" w:rsidP="00DB02FF">
      <w:pPr>
        <w:ind w:left="1134"/>
        <w:jc w:val="both"/>
        <w:rPr>
          <w:rFonts w:ascii="Bookman Old Style" w:hAnsi="Bookman Old Style"/>
          <w:sz w:val="24"/>
          <w:szCs w:val="24"/>
        </w:rPr>
      </w:pPr>
      <w:r w:rsidRPr="00F575A0">
        <w:rPr>
          <w:rFonts w:ascii="Bookman Old Style" w:hAnsi="Bookman Old Style"/>
          <w:sz w:val="24"/>
          <w:szCs w:val="24"/>
        </w:rPr>
        <w:t>That he was presently reviewing/examining the 2014 recurrent expenditure with a view to bringing/identifying why it had always been high as a result of some loopholes which had</w:t>
      </w:r>
      <w:r w:rsidR="00F575A0">
        <w:rPr>
          <w:rFonts w:ascii="Bookman Old Style" w:hAnsi="Bookman Old Style"/>
          <w:sz w:val="24"/>
          <w:szCs w:val="24"/>
        </w:rPr>
        <w:t xml:space="preserve"> </w:t>
      </w:r>
      <w:r w:rsidRPr="00F575A0">
        <w:rPr>
          <w:rFonts w:ascii="Bookman Old Style" w:hAnsi="Bookman Old Style"/>
          <w:sz w:val="24"/>
          <w:szCs w:val="24"/>
        </w:rPr>
        <w:t>not been blocked over the years;</w:t>
      </w:r>
    </w:p>
    <w:p w:rsidR="00DB02FF" w:rsidRPr="00F575A0" w:rsidRDefault="00DB02FF" w:rsidP="00DB02FF">
      <w:pPr>
        <w:ind w:left="1134"/>
        <w:jc w:val="both"/>
        <w:rPr>
          <w:rFonts w:ascii="Bookman Old Style" w:hAnsi="Bookman Old Style"/>
          <w:sz w:val="24"/>
          <w:szCs w:val="24"/>
        </w:rPr>
      </w:pPr>
      <w:r w:rsidRPr="00F575A0">
        <w:rPr>
          <w:rFonts w:ascii="Bookman Old Style" w:hAnsi="Bookman Old Style"/>
          <w:sz w:val="24"/>
          <w:szCs w:val="24"/>
        </w:rPr>
        <w:t>That why buying computers every year in our budgets in MDAs and Agencies?</w:t>
      </w:r>
    </w:p>
    <w:p w:rsidR="00DB02FF" w:rsidRPr="00F575A0" w:rsidRDefault="00DB02FF" w:rsidP="00F575A0">
      <w:pPr>
        <w:ind w:left="1134"/>
        <w:jc w:val="both"/>
        <w:rPr>
          <w:rFonts w:ascii="Bookman Old Style" w:hAnsi="Bookman Old Style"/>
          <w:sz w:val="24"/>
          <w:szCs w:val="24"/>
        </w:rPr>
      </w:pPr>
      <w:r w:rsidRPr="00F575A0">
        <w:rPr>
          <w:rFonts w:ascii="Bookman Old Style" w:hAnsi="Bookman Old Style"/>
          <w:sz w:val="24"/>
          <w:szCs w:val="24"/>
        </w:rPr>
        <w:t xml:space="preserve">That the Reforms were beyond the Civil Servants alone, it required the buying-in of the </w:t>
      </w:r>
      <w:r w:rsidR="0016747C">
        <w:rPr>
          <w:rFonts w:ascii="Bookman Old Style" w:hAnsi="Bookman Old Style"/>
          <w:sz w:val="24"/>
          <w:szCs w:val="24"/>
        </w:rPr>
        <w:t>political class</w:t>
      </w:r>
      <w:r w:rsidRPr="00F575A0">
        <w:rPr>
          <w:rFonts w:ascii="Bookman Old Style" w:hAnsi="Bookman Old Style"/>
          <w:sz w:val="24"/>
          <w:szCs w:val="24"/>
        </w:rPr>
        <w:t xml:space="preserve"> to enable it succeed. Thus initiatives for the progress of the service should be respected.</w:t>
      </w:r>
    </w:p>
    <w:p w:rsidR="00F575A0" w:rsidRDefault="00DB02FF" w:rsidP="00F575A0">
      <w:pPr>
        <w:ind w:left="1134"/>
        <w:jc w:val="both"/>
        <w:rPr>
          <w:rFonts w:ascii="Bookman Old Style" w:hAnsi="Bookman Old Style"/>
          <w:sz w:val="24"/>
          <w:szCs w:val="24"/>
        </w:rPr>
      </w:pPr>
      <w:r w:rsidRPr="00F575A0">
        <w:rPr>
          <w:rFonts w:ascii="Bookman Old Style" w:hAnsi="Bookman Old Style"/>
          <w:sz w:val="24"/>
          <w:szCs w:val="24"/>
        </w:rPr>
        <w:t xml:space="preserve">In conclusion, he </w:t>
      </w:r>
      <w:r w:rsidR="001D6477">
        <w:rPr>
          <w:rFonts w:ascii="Bookman Old Style" w:hAnsi="Bookman Old Style"/>
          <w:sz w:val="24"/>
          <w:szCs w:val="24"/>
        </w:rPr>
        <w:t>reiterated the fact that Permanent Secretaries being the custodians and Accounting Officers of MDAs should not be moved arbitrarily each time Honourable Ministers were appointed</w:t>
      </w:r>
      <w:r w:rsidRPr="00F575A0">
        <w:rPr>
          <w:rFonts w:ascii="Bookman Old Style" w:hAnsi="Bookman Old Style"/>
          <w:sz w:val="24"/>
          <w:szCs w:val="24"/>
        </w:rPr>
        <w:t xml:space="preserve"> for minimal movement of P</w:t>
      </w:r>
      <w:r w:rsidR="0016747C">
        <w:rPr>
          <w:rFonts w:ascii="Bookman Old Style" w:hAnsi="Bookman Old Style"/>
          <w:sz w:val="24"/>
          <w:szCs w:val="24"/>
        </w:rPr>
        <w:t xml:space="preserve">ermanent </w:t>
      </w:r>
      <w:r w:rsidRPr="00F575A0">
        <w:rPr>
          <w:rFonts w:ascii="Bookman Old Style" w:hAnsi="Bookman Old Style"/>
          <w:sz w:val="24"/>
          <w:szCs w:val="24"/>
        </w:rPr>
        <w:t>S</w:t>
      </w:r>
      <w:r w:rsidR="0016747C">
        <w:rPr>
          <w:rFonts w:ascii="Bookman Old Style" w:hAnsi="Bookman Old Style"/>
          <w:sz w:val="24"/>
          <w:szCs w:val="24"/>
        </w:rPr>
        <w:t>ecretaries</w:t>
      </w:r>
      <w:r w:rsidRPr="00F575A0">
        <w:rPr>
          <w:rFonts w:ascii="Bookman Old Style" w:hAnsi="Bookman Old Style"/>
          <w:sz w:val="24"/>
          <w:szCs w:val="24"/>
        </w:rPr>
        <w:t xml:space="preserve"> on any excuse of appointment of Honourable Ministers being the Custodians of MDAs and not an appendage of Ministers.</w:t>
      </w:r>
      <w:r w:rsidR="0016747C">
        <w:rPr>
          <w:rFonts w:ascii="Bookman Old Style" w:hAnsi="Bookman Old Style"/>
          <w:sz w:val="24"/>
          <w:szCs w:val="24"/>
        </w:rPr>
        <w:t xml:space="preserve">  He cautioned that Permanent Secretaries should stay in whenever their Ministers were out of Office.</w:t>
      </w:r>
    </w:p>
    <w:p w:rsidR="0052093F" w:rsidRPr="0052093F" w:rsidRDefault="0052093F" w:rsidP="00DB02FF">
      <w:pPr>
        <w:pStyle w:val="ListParagraph"/>
        <w:numPr>
          <w:ilvl w:val="0"/>
          <w:numId w:val="5"/>
        </w:numPr>
        <w:jc w:val="both"/>
        <w:rPr>
          <w:rFonts w:ascii="Bookman Old Style" w:hAnsi="Bookman Old Style"/>
          <w:sz w:val="24"/>
          <w:szCs w:val="24"/>
          <w:u w:val="single"/>
        </w:rPr>
      </w:pPr>
      <w:r w:rsidRPr="0052093F">
        <w:rPr>
          <w:rFonts w:ascii="Bookman Old Style" w:hAnsi="Bookman Old Style"/>
          <w:sz w:val="24"/>
          <w:szCs w:val="24"/>
          <w:u w:val="single"/>
        </w:rPr>
        <w:t>Dr. Tunji Olaopa, Permanent Secretary</w:t>
      </w:r>
      <w:r w:rsidR="00CC136F">
        <w:rPr>
          <w:rFonts w:ascii="Bookman Old Style" w:hAnsi="Bookman Old Style"/>
          <w:sz w:val="24"/>
          <w:szCs w:val="24"/>
          <w:u w:val="single"/>
        </w:rPr>
        <w:t>, Federal Ministry of Information</w:t>
      </w:r>
      <w:r w:rsidR="00F575A0" w:rsidRPr="0052093F">
        <w:rPr>
          <w:rFonts w:ascii="Bookman Old Style" w:hAnsi="Bookman Old Style"/>
          <w:sz w:val="24"/>
          <w:szCs w:val="24"/>
          <w:u w:val="single"/>
        </w:rPr>
        <w:t xml:space="preserve"> </w:t>
      </w:r>
    </w:p>
    <w:p w:rsidR="0052093F" w:rsidRPr="0052093F" w:rsidRDefault="0052093F" w:rsidP="0052093F">
      <w:pPr>
        <w:pStyle w:val="ListParagraph"/>
        <w:ind w:left="1080"/>
        <w:jc w:val="both"/>
        <w:rPr>
          <w:rFonts w:ascii="Bookman Old Style" w:hAnsi="Bookman Old Style"/>
          <w:sz w:val="12"/>
          <w:szCs w:val="24"/>
        </w:rPr>
      </w:pPr>
    </w:p>
    <w:p w:rsidR="00DB02FF" w:rsidRPr="00F575A0" w:rsidRDefault="00DB02FF" w:rsidP="0052093F">
      <w:pPr>
        <w:pStyle w:val="ListParagraph"/>
        <w:ind w:left="1080"/>
        <w:jc w:val="both"/>
        <w:rPr>
          <w:rFonts w:ascii="Bookman Old Style" w:hAnsi="Bookman Old Style"/>
          <w:sz w:val="24"/>
          <w:szCs w:val="24"/>
        </w:rPr>
      </w:pPr>
      <w:r w:rsidRPr="00F575A0">
        <w:rPr>
          <w:rFonts w:ascii="Bookman Old Style" w:hAnsi="Bookman Old Style"/>
          <w:sz w:val="24"/>
          <w:szCs w:val="24"/>
        </w:rPr>
        <w:t>On his part, Dr. Tunji</w:t>
      </w:r>
      <w:r w:rsidR="00F575A0">
        <w:rPr>
          <w:rFonts w:ascii="Bookman Old Style" w:hAnsi="Bookman Old Style"/>
          <w:sz w:val="24"/>
          <w:szCs w:val="24"/>
        </w:rPr>
        <w:t xml:space="preserve"> </w:t>
      </w:r>
      <w:r w:rsidRPr="00F575A0">
        <w:rPr>
          <w:rFonts w:ascii="Bookman Old Style" w:hAnsi="Bookman Old Style"/>
          <w:sz w:val="24"/>
          <w:szCs w:val="24"/>
        </w:rPr>
        <w:t>Olaopa</w:t>
      </w:r>
      <w:r w:rsidR="002A2806">
        <w:rPr>
          <w:rFonts w:ascii="Bookman Old Style" w:hAnsi="Bookman Old Style"/>
          <w:sz w:val="24"/>
          <w:szCs w:val="24"/>
        </w:rPr>
        <w:t>,</w:t>
      </w:r>
      <w:r w:rsidRPr="00F575A0">
        <w:rPr>
          <w:rFonts w:ascii="Bookman Old Style" w:hAnsi="Bookman Old Style"/>
          <w:sz w:val="24"/>
          <w:szCs w:val="24"/>
        </w:rPr>
        <w:t xml:space="preserve"> Permanent Secretary</w:t>
      </w:r>
      <w:r w:rsidR="002A2806">
        <w:rPr>
          <w:rFonts w:ascii="Bookman Old Style" w:hAnsi="Bookman Old Style"/>
          <w:sz w:val="24"/>
          <w:szCs w:val="24"/>
        </w:rPr>
        <w:t>, Federal Ministry of Information,</w:t>
      </w:r>
      <w:r w:rsidRPr="00F575A0">
        <w:rPr>
          <w:rFonts w:ascii="Bookman Old Style" w:hAnsi="Bookman Old Style"/>
          <w:sz w:val="24"/>
          <w:szCs w:val="24"/>
        </w:rPr>
        <w:t xml:space="preserve"> hailed the problem solving approach to reform as propounded by Dr</w:t>
      </w:r>
      <w:r w:rsidR="002F70FA">
        <w:rPr>
          <w:rFonts w:ascii="Bookman Old Style" w:hAnsi="Bookman Old Style"/>
          <w:sz w:val="24"/>
          <w:szCs w:val="24"/>
        </w:rPr>
        <w:t>. W</w:t>
      </w:r>
      <w:r w:rsidRPr="00F575A0">
        <w:rPr>
          <w:rFonts w:ascii="Bookman Old Style" w:hAnsi="Bookman Old Style"/>
          <w:sz w:val="24"/>
          <w:szCs w:val="24"/>
        </w:rPr>
        <w:t xml:space="preserve">illy in his presentation. </w:t>
      </w:r>
    </w:p>
    <w:p w:rsidR="00DB02FF" w:rsidRPr="00F575A0" w:rsidRDefault="00DB02FF" w:rsidP="00F575A0">
      <w:pPr>
        <w:ind w:left="1080"/>
        <w:jc w:val="both"/>
        <w:rPr>
          <w:rFonts w:ascii="Bookman Old Style" w:hAnsi="Bookman Old Style"/>
          <w:sz w:val="24"/>
          <w:szCs w:val="24"/>
        </w:rPr>
      </w:pPr>
      <w:r w:rsidRPr="00F575A0">
        <w:rPr>
          <w:rFonts w:ascii="Bookman Old Style" w:hAnsi="Bookman Old Style"/>
          <w:sz w:val="24"/>
          <w:szCs w:val="24"/>
        </w:rPr>
        <w:t>That since the Colonial era to date cultural contradictions had made reforms a bit difficult in Nigeria and he endorsed the need to move from idealistic views to problem solving driven reforms.</w:t>
      </w:r>
    </w:p>
    <w:p w:rsidR="00DB02FF" w:rsidRPr="00A96AF5" w:rsidRDefault="00DB02FF" w:rsidP="00F575A0">
      <w:pPr>
        <w:ind w:left="1080"/>
        <w:jc w:val="both"/>
        <w:rPr>
          <w:rFonts w:ascii="Bookman Old Style" w:hAnsi="Bookman Old Style"/>
          <w:sz w:val="24"/>
          <w:szCs w:val="24"/>
        </w:rPr>
      </w:pPr>
      <w:r w:rsidRPr="00A96AF5">
        <w:rPr>
          <w:rFonts w:ascii="Bookman Old Style" w:hAnsi="Bookman Old Style"/>
          <w:sz w:val="24"/>
          <w:szCs w:val="24"/>
        </w:rPr>
        <w:t xml:space="preserve">He further observed that the pilot reforms </w:t>
      </w:r>
      <w:r w:rsidR="00A96AF5" w:rsidRPr="00A96AF5">
        <w:rPr>
          <w:rFonts w:ascii="Bookman Old Style" w:hAnsi="Bookman Old Style"/>
          <w:sz w:val="24"/>
          <w:szCs w:val="24"/>
        </w:rPr>
        <w:t xml:space="preserve">which were introduced in the past </w:t>
      </w:r>
      <w:r w:rsidRPr="00A96AF5">
        <w:rPr>
          <w:rFonts w:ascii="Bookman Old Style" w:hAnsi="Bookman Old Style"/>
          <w:sz w:val="24"/>
          <w:szCs w:val="24"/>
        </w:rPr>
        <w:t xml:space="preserve">almost became the reforms so far driven </w:t>
      </w:r>
      <w:r w:rsidR="001D6477" w:rsidRPr="00A96AF5">
        <w:rPr>
          <w:rFonts w:ascii="Bookman Old Style" w:hAnsi="Bookman Old Style"/>
          <w:sz w:val="24"/>
          <w:szCs w:val="24"/>
        </w:rPr>
        <w:t>with some measure</w:t>
      </w:r>
      <w:r w:rsidR="00A96AF5" w:rsidRPr="00A96AF5">
        <w:rPr>
          <w:rFonts w:ascii="Bookman Old Style" w:hAnsi="Bookman Old Style"/>
          <w:sz w:val="24"/>
          <w:szCs w:val="24"/>
        </w:rPr>
        <w:t>s</w:t>
      </w:r>
      <w:r w:rsidR="001D6477" w:rsidRPr="00A96AF5">
        <w:rPr>
          <w:rFonts w:ascii="Bookman Old Style" w:hAnsi="Bookman Old Style"/>
          <w:sz w:val="24"/>
          <w:szCs w:val="24"/>
        </w:rPr>
        <w:t xml:space="preserve"> of success </w:t>
      </w:r>
      <w:r w:rsidR="00A96AF5" w:rsidRPr="00A96AF5">
        <w:rPr>
          <w:rFonts w:ascii="Bookman Old Style" w:hAnsi="Bookman Old Style"/>
          <w:sz w:val="24"/>
          <w:szCs w:val="24"/>
        </w:rPr>
        <w:t xml:space="preserve">by Nigeria, </w:t>
      </w:r>
      <w:r w:rsidRPr="00A96AF5">
        <w:rPr>
          <w:rFonts w:ascii="Bookman Old Style" w:hAnsi="Bookman Old Style"/>
          <w:sz w:val="24"/>
          <w:szCs w:val="24"/>
        </w:rPr>
        <w:t xml:space="preserve">because the </w:t>
      </w:r>
      <w:r w:rsidR="00D165BC" w:rsidRPr="00A96AF5">
        <w:rPr>
          <w:rFonts w:ascii="Bookman Old Style" w:hAnsi="Bookman Old Style"/>
          <w:sz w:val="24"/>
          <w:szCs w:val="24"/>
        </w:rPr>
        <w:t>m</w:t>
      </w:r>
      <w:r w:rsidRPr="00A96AF5">
        <w:rPr>
          <w:rFonts w:ascii="Bookman Old Style" w:hAnsi="Bookman Old Style"/>
          <w:sz w:val="24"/>
          <w:szCs w:val="24"/>
        </w:rPr>
        <w:t xml:space="preserve">ethodological choice on design and scope of reforms had always been faulty. That was why the NSPSR was difficult to be implemented or be sold for implementation. </w:t>
      </w:r>
    </w:p>
    <w:p w:rsidR="00DB02FF" w:rsidRPr="00F575A0" w:rsidRDefault="00DB02FF" w:rsidP="00F575A0">
      <w:pPr>
        <w:ind w:left="1080"/>
        <w:jc w:val="both"/>
        <w:rPr>
          <w:rFonts w:ascii="Bookman Old Style" w:hAnsi="Bookman Old Style"/>
          <w:sz w:val="24"/>
          <w:szCs w:val="24"/>
        </w:rPr>
      </w:pPr>
      <w:r w:rsidRPr="00F575A0">
        <w:rPr>
          <w:rFonts w:ascii="Bookman Old Style" w:hAnsi="Bookman Old Style"/>
          <w:sz w:val="24"/>
          <w:szCs w:val="24"/>
        </w:rPr>
        <w:t xml:space="preserve">That </w:t>
      </w:r>
      <w:r w:rsidR="00F575A0">
        <w:rPr>
          <w:rFonts w:ascii="Bookman Old Style" w:hAnsi="Bookman Old Style"/>
          <w:sz w:val="24"/>
          <w:szCs w:val="24"/>
        </w:rPr>
        <w:t>relevant pocket</w:t>
      </w:r>
      <w:r w:rsidRPr="00F575A0">
        <w:rPr>
          <w:rFonts w:ascii="Bookman Old Style" w:hAnsi="Bookman Old Style"/>
          <w:sz w:val="24"/>
          <w:szCs w:val="24"/>
        </w:rPr>
        <w:t xml:space="preserve"> of reform</w:t>
      </w:r>
      <w:r w:rsidR="00F575A0">
        <w:rPr>
          <w:rFonts w:ascii="Bookman Old Style" w:hAnsi="Bookman Old Style"/>
          <w:sz w:val="24"/>
          <w:szCs w:val="24"/>
        </w:rPr>
        <w:t>s</w:t>
      </w:r>
      <w:r w:rsidRPr="00F575A0">
        <w:rPr>
          <w:rFonts w:ascii="Bookman Old Style" w:hAnsi="Bookman Old Style"/>
          <w:sz w:val="24"/>
          <w:szCs w:val="24"/>
        </w:rPr>
        <w:t xml:space="preserve"> should be identified</w:t>
      </w:r>
      <w:r w:rsidR="00D165BC">
        <w:rPr>
          <w:rFonts w:ascii="Bookman Old Style" w:hAnsi="Bookman Old Style"/>
          <w:sz w:val="24"/>
          <w:szCs w:val="24"/>
        </w:rPr>
        <w:t xml:space="preserve"> for implementation and not an e</w:t>
      </w:r>
      <w:r w:rsidRPr="00F575A0">
        <w:rPr>
          <w:rFonts w:ascii="Bookman Old Style" w:hAnsi="Bookman Old Style"/>
          <w:sz w:val="24"/>
          <w:szCs w:val="24"/>
        </w:rPr>
        <w:t>lephant one.</w:t>
      </w:r>
      <w:r w:rsidR="004B6251">
        <w:rPr>
          <w:rFonts w:ascii="Bookman Old Style" w:hAnsi="Bookman Old Style"/>
          <w:sz w:val="24"/>
          <w:szCs w:val="24"/>
        </w:rPr>
        <w:t xml:space="preserve"> </w:t>
      </w:r>
      <w:r w:rsidRPr="00F575A0">
        <w:rPr>
          <w:rFonts w:ascii="Bookman Old Style" w:hAnsi="Bookman Old Style"/>
          <w:sz w:val="24"/>
          <w:szCs w:val="24"/>
        </w:rPr>
        <w:t>That the Bureau should organize some change management series workshop</w:t>
      </w:r>
      <w:r w:rsidR="00D165BC">
        <w:rPr>
          <w:rFonts w:ascii="Bookman Old Style" w:hAnsi="Bookman Old Style"/>
          <w:sz w:val="24"/>
          <w:szCs w:val="24"/>
        </w:rPr>
        <w:t>s</w:t>
      </w:r>
      <w:r w:rsidRPr="00F575A0">
        <w:rPr>
          <w:rFonts w:ascii="Bookman Old Style" w:hAnsi="Bookman Old Style"/>
          <w:sz w:val="24"/>
          <w:szCs w:val="24"/>
        </w:rPr>
        <w:t xml:space="preserve"> and sit with some MDAs and Agencies that actually MUST need some changes to negotiate what they should do.</w:t>
      </w:r>
    </w:p>
    <w:p w:rsidR="00DB02FF" w:rsidRPr="00F575A0" w:rsidRDefault="00DB02FF" w:rsidP="00F575A0">
      <w:pPr>
        <w:ind w:left="1080"/>
        <w:jc w:val="both"/>
        <w:rPr>
          <w:rFonts w:ascii="Bookman Old Style" w:hAnsi="Bookman Old Style"/>
          <w:sz w:val="24"/>
          <w:szCs w:val="24"/>
        </w:rPr>
      </w:pPr>
      <w:r w:rsidRPr="00F575A0">
        <w:rPr>
          <w:rFonts w:ascii="Bookman Old Style" w:hAnsi="Bookman Old Style"/>
          <w:sz w:val="24"/>
          <w:szCs w:val="24"/>
        </w:rPr>
        <w:t xml:space="preserve">He called for the identification of those that can support </w:t>
      </w:r>
      <w:r w:rsidR="00F575A0" w:rsidRPr="00F575A0">
        <w:rPr>
          <w:rFonts w:ascii="Bookman Old Style" w:hAnsi="Bookman Old Style"/>
          <w:sz w:val="24"/>
          <w:szCs w:val="24"/>
        </w:rPr>
        <w:t>reforms;</w:t>
      </w:r>
      <w:r w:rsidRPr="00F575A0">
        <w:rPr>
          <w:rFonts w:ascii="Bookman Old Style" w:hAnsi="Bookman Old Style"/>
          <w:sz w:val="24"/>
          <w:szCs w:val="24"/>
        </w:rPr>
        <w:t xml:space="preserve"> know the perception of stakeholders regarding reforms. In other words, the policy makers and </w:t>
      </w:r>
      <w:r w:rsidR="00F575A0" w:rsidRPr="00F575A0">
        <w:rPr>
          <w:rFonts w:ascii="Bookman Old Style" w:hAnsi="Bookman Old Style"/>
          <w:sz w:val="24"/>
          <w:szCs w:val="24"/>
        </w:rPr>
        <w:t>executioners’</w:t>
      </w:r>
      <w:r w:rsidRPr="00F575A0">
        <w:rPr>
          <w:rFonts w:ascii="Bookman Old Style" w:hAnsi="Bookman Old Style"/>
          <w:sz w:val="24"/>
          <w:szCs w:val="24"/>
        </w:rPr>
        <w:t xml:space="preserve"> perception must rhyme in order to make possible reforms and reforms initiatives possible.</w:t>
      </w:r>
    </w:p>
    <w:p w:rsidR="00DB02FF" w:rsidRPr="00F575A0" w:rsidRDefault="0052093F" w:rsidP="00F575A0">
      <w:pPr>
        <w:ind w:left="1080"/>
        <w:jc w:val="both"/>
        <w:rPr>
          <w:rFonts w:ascii="Bookman Old Style" w:hAnsi="Bookman Old Style"/>
          <w:sz w:val="24"/>
          <w:szCs w:val="24"/>
        </w:rPr>
      </w:pPr>
      <w:r>
        <w:rPr>
          <w:rFonts w:ascii="Bookman Old Style" w:hAnsi="Bookman Old Style"/>
          <w:sz w:val="24"/>
          <w:szCs w:val="24"/>
        </w:rPr>
        <w:t>He called for</w:t>
      </w:r>
      <w:r w:rsidR="00DB02FF" w:rsidRPr="00F575A0">
        <w:rPr>
          <w:rFonts w:ascii="Bookman Old Style" w:hAnsi="Bookman Old Style"/>
          <w:sz w:val="24"/>
          <w:szCs w:val="24"/>
        </w:rPr>
        <w:t xml:space="preserve"> the strengthening of the Planning, Research and Statistics (PRS) Departments </w:t>
      </w:r>
      <w:r>
        <w:rPr>
          <w:rFonts w:ascii="Bookman Old Style" w:hAnsi="Bookman Old Style"/>
          <w:sz w:val="24"/>
          <w:szCs w:val="24"/>
        </w:rPr>
        <w:t xml:space="preserve">of the MDAs </w:t>
      </w:r>
      <w:r w:rsidR="00DB02FF" w:rsidRPr="00F575A0">
        <w:rPr>
          <w:rFonts w:ascii="Bookman Old Style" w:hAnsi="Bookman Old Style"/>
          <w:sz w:val="24"/>
          <w:szCs w:val="24"/>
        </w:rPr>
        <w:t xml:space="preserve">for effective performance </w:t>
      </w:r>
      <w:r>
        <w:rPr>
          <w:rFonts w:ascii="Bookman Old Style" w:hAnsi="Bookman Old Style"/>
          <w:sz w:val="24"/>
          <w:szCs w:val="24"/>
        </w:rPr>
        <w:t>and</w:t>
      </w:r>
      <w:r w:rsidR="00DB02FF" w:rsidRPr="00F575A0">
        <w:rPr>
          <w:rFonts w:ascii="Bookman Old Style" w:hAnsi="Bookman Old Style"/>
          <w:sz w:val="24"/>
          <w:szCs w:val="24"/>
        </w:rPr>
        <w:t xml:space="preserve"> monitoring.</w:t>
      </w:r>
    </w:p>
    <w:p w:rsidR="00DB02FF" w:rsidRPr="00F575A0" w:rsidRDefault="00DB02FF" w:rsidP="00F575A0">
      <w:pPr>
        <w:ind w:left="1080"/>
        <w:jc w:val="both"/>
        <w:rPr>
          <w:rFonts w:ascii="Bookman Old Style" w:hAnsi="Bookman Old Style"/>
          <w:sz w:val="24"/>
          <w:szCs w:val="24"/>
        </w:rPr>
      </w:pPr>
      <w:r w:rsidRPr="00F575A0">
        <w:rPr>
          <w:rFonts w:ascii="Bookman Old Style" w:hAnsi="Bookman Old Style"/>
          <w:sz w:val="24"/>
          <w:szCs w:val="24"/>
        </w:rPr>
        <w:t>That</w:t>
      </w:r>
      <w:r w:rsidR="00D165BC">
        <w:rPr>
          <w:rFonts w:ascii="Bookman Old Style" w:hAnsi="Bookman Old Style"/>
          <w:sz w:val="24"/>
          <w:szCs w:val="24"/>
        </w:rPr>
        <w:t xml:space="preserve"> we should be seen moving from b</w:t>
      </w:r>
      <w:r w:rsidRPr="00F575A0">
        <w:rPr>
          <w:rFonts w:ascii="Bookman Old Style" w:hAnsi="Bookman Old Style"/>
          <w:sz w:val="24"/>
          <w:szCs w:val="24"/>
        </w:rPr>
        <w:t xml:space="preserve">ureaucratic model to entrepreneurial model to enable us </w:t>
      </w:r>
      <w:proofErr w:type="gramStart"/>
      <w:r w:rsidR="000F492B">
        <w:rPr>
          <w:rFonts w:ascii="Bookman Old Style" w:hAnsi="Bookman Old Style"/>
          <w:sz w:val="24"/>
          <w:szCs w:val="24"/>
        </w:rPr>
        <w:t>manage</w:t>
      </w:r>
      <w:proofErr w:type="gramEnd"/>
      <w:r w:rsidRPr="00F575A0">
        <w:rPr>
          <w:rFonts w:ascii="Bookman Old Style" w:hAnsi="Bookman Old Style"/>
          <w:sz w:val="24"/>
          <w:szCs w:val="24"/>
        </w:rPr>
        <w:t xml:space="preserve"> the patronage dimension. That SERVICOM should move beyond theory to practical.</w:t>
      </w:r>
    </w:p>
    <w:p w:rsidR="00DB02FF" w:rsidRPr="00F575A0" w:rsidRDefault="00DB02FF" w:rsidP="00F575A0">
      <w:pPr>
        <w:ind w:left="1080"/>
        <w:jc w:val="both"/>
        <w:rPr>
          <w:rFonts w:ascii="Bookman Old Style" w:hAnsi="Bookman Old Style"/>
          <w:sz w:val="24"/>
          <w:szCs w:val="24"/>
        </w:rPr>
      </w:pPr>
      <w:r w:rsidRPr="00F575A0">
        <w:rPr>
          <w:rFonts w:ascii="Bookman Old Style" w:hAnsi="Bookman Old Style"/>
          <w:sz w:val="24"/>
          <w:szCs w:val="24"/>
        </w:rPr>
        <w:t>That Financial and Personnel Management should be decentralized; and that the Civil Service should be creative to enable it move the society forward, which should be the Civil Service we should be longing for.</w:t>
      </w:r>
    </w:p>
    <w:p w:rsidR="005B53C9" w:rsidRDefault="003A141A" w:rsidP="0083610B">
      <w:pPr>
        <w:pStyle w:val="NoSpacing"/>
        <w:numPr>
          <w:ilvl w:val="0"/>
          <w:numId w:val="5"/>
        </w:numPr>
        <w:ind w:hanging="513"/>
        <w:jc w:val="both"/>
        <w:rPr>
          <w:rFonts w:ascii="Bookman Old Style" w:hAnsi="Bookman Old Style"/>
          <w:sz w:val="24"/>
          <w:szCs w:val="24"/>
        </w:rPr>
      </w:pPr>
      <w:r>
        <w:rPr>
          <w:rFonts w:ascii="Bookman Old Style" w:hAnsi="Bookman Old Style"/>
          <w:sz w:val="24"/>
          <w:szCs w:val="24"/>
          <w:u w:val="single"/>
        </w:rPr>
        <w:t>Mr. Moses Airiphdion, Director of Reform Co-ordination, Federal Ministry of Science and Technology</w:t>
      </w:r>
    </w:p>
    <w:p w:rsidR="003A141A" w:rsidRDefault="003A141A" w:rsidP="003A141A">
      <w:pPr>
        <w:pStyle w:val="NoSpacing"/>
        <w:ind w:left="1080"/>
        <w:jc w:val="both"/>
        <w:rPr>
          <w:rFonts w:ascii="Bookman Old Style" w:hAnsi="Bookman Old Style"/>
          <w:sz w:val="24"/>
          <w:szCs w:val="24"/>
        </w:rPr>
      </w:pPr>
    </w:p>
    <w:p w:rsidR="003A141A" w:rsidRDefault="00DE69B8" w:rsidP="003A141A">
      <w:pPr>
        <w:pStyle w:val="NoSpacing"/>
        <w:ind w:left="1080"/>
        <w:jc w:val="both"/>
        <w:rPr>
          <w:rFonts w:ascii="Bookman Old Style" w:hAnsi="Bookman Old Style"/>
          <w:sz w:val="24"/>
          <w:szCs w:val="24"/>
        </w:rPr>
      </w:pPr>
      <w:r>
        <w:rPr>
          <w:rFonts w:ascii="Bookman Old Style" w:hAnsi="Bookman Old Style"/>
          <w:sz w:val="24"/>
          <w:szCs w:val="24"/>
        </w:rPr>
        <w:t>In the review of the paper, Mr. Moses mentioned that the prescription of standards of Public Service Reforms by the World Bank and Donor Agencies had not been helpful because they were not based on the historical experiences of the developing countries.</w:t>
      </w:r>
      <w:r w:rsidR="00770DF4">
        <w:rPr>
          <w:rFonts w:ascii="Bookman Old Style" w:hAnsi="Bookman Old Style"/>
          <w:sz w:val="24"/>
          <w:szCs w:val="24"/>
        </w:rPr>
        <w:t xml:space="preserve">  Therefore, countries should be left alone to devise solutions that achieve a good fit with their needs and possibilities.</w:t>
      </w:r>
    </w:p>
    <w:p w:rsidR="00770DF4" w:rsidRDefault="00770DF4" w:rsidP="003A141A">
      <w:pPr>
        <w:pStyle w:val="NoSpacing"/>
        <w:ind w:left="1080"/>
        <w:jc w:val="both"/>
        <w:rPr>
          <w:rFonts w:ascii="Bookman Old Style" w:hAnsi="Bookman Old Style"/>
          <w:sz w:val="24"/>
          <w:szCs w:val="24"/>
        </w:rPr>
      </w:pPr>
    </w:p>
    <w:p w:rsidR="00770DF4" w:rsidRDefault="00770DF4" w:rsidP="003A141A">
      <w:pPr>
        <w:pStyle w:val="NoSpacing"/>
        <w:ind w:left="1080"/>
        <w:jc w:val="both"/>
        <w:rPr>
          <w:rFonts w:ascii="Bookman Old Style" w:hAnsi="Bookman Old Style"/>
          <w:sz w:val="24"/>
          <w:szCs w:val="24"/>
        </w:rPr>
      </w:pPr>
      <w:r>
        <w:rPr>
          <w:rFonts w:ascii="Bookman Old Style" w:hAnsi="Bookman Old Style"/>
          <w:sz w:val="24"/>
          <w:szCs w:val="24"/>
        </w:rPr>
        <w:t>Concluding, he said that the paper was succinct and apt and therefore warned against wholesale adoption of foreign sponsored solutions to Africa’s native problems of governance.</w:t>
      </w:r>
    </w:p>
    <w:p w:rsidR="00770DF4" w:rsidRDefault="00770DF4" w:rsidP="003A141A">
      <w:pPr>
        <w:pStyle w:val="NoSpacing"/>
        <w:ind w:left="1080"/>
        <w:jc w:val="both"/>
        <w:rPr>
          <w:rFonts w:ascii="Bookman Old Style" w:hAnsi="Bookman Old Style"/>
          <w:sz w:val="24"/>
          <w:szCs w:val="24"/>
        </w:rPr>
      </w:pPr>
    </w:p>
    <w:p w:rsidR="00770DF4" w:rsidRDefault="00722671" w:rsidP="0083610B">
      <w:pPr>
        <w:pStyle w:val="NoSpacing"/>
        <w:numPr>
          <w:ilvl w:val="0"/>
          <w:numId w:val="5"/>
        </w:numPr>
        <w:ind w:hanging="513"/>
        <w:jc w:val="both"/>
        <w:rPr>
          <w:rFonts w:ascii="Bookman Old Style" w:hAnsi="Bookman Old Style"/>
          <w:sz w:val="24"/>
          <w:szCs w:val="24"/>
        </w:rPr>
      </w:pPr>
      <w:r>
        <w:rPr>
          <w:rFonts w:ascii="Bookman Old Style" w:hAnsi="Bookman Old Style"/>
          <w:sz w:val="24"/>
          <w:szCs w:val="24"/>
          <w:u w:val="single"/>
        </w:rPr>
        <w:t>Mrs. E. A. Eneh, Director of Reform Co-ordination, Federal Ministry of Petroleum Resources</w:t>
      </w:r>
    </w:p>
    <w:p w:rsidR="00770DF4" w:rsidRDefault="00770DF4" w:rsidP="003A141A">
      <w:pPr>
        <w:pStyle w:val="NoSpacing"/>
        <w:ind w:left="1080"/>
        <w:jc w:val="both"/>
        <w:rPr>
          <w:rFonts w:ascii="Bookman Old Style" w:hAnsi="Bookman Old Style"/>
          <w:sz w:val="24"/>
          <w:szCs w:val="24"/>
        </w:rPr>
      </w:pPr>
    </w:p>
    <w:p w:rsidR="00722671" w:rsidRDefault="00722671" w:rsidP="003A141A">
      <w:pPr>
        <w:pStyle w:val="NoSpacing"/>
        <w:ind w:left="1080"/>
        <w:jc w:val="both"/>
        <w:rPr>
          <w:rFonts w:ascii="Bookman Old Style" w:hAnsi="Bookman Old Style"/>
          <w:sz w:val="24"/>
          <w:szCs w:val="24"/>
        </w:rPr>
      </w:pPr>
      <w:r>
        <w:rPr>
          <w:rFonts w:ascii="Bookman Old Style" w:hAnsi="Bookman Old Style"/>
          <w:sz w:val="24"/>
          <w:szCs w:val="24"/>
        </w:rPr>
        <w:t>Mrs. Eneh described the six models advocated by the author as in exhaustive because there could be as many models as there are countries interested in reforming their Public Services. She said that every country is a veritable laboratory for the discovery of principles of Public Service Reforms.</w:t>
      </w:r>
      <w:r w:rsidR="00850294">
        <w:rPr>
          <w:rFonts w:ascii="Bookman Old Style" w:hAnsi="Bookman Old Style"/>
          <w:sz w:val="24"/>
          <w:szCs w:val="24"/>
        </w:rPr>
        <w:t xml:space="preserve">  She noted that the problem-solving approach seems to be very weak in that it does not present any generally applicable theory of Public Service Reform.</w:t>
      </w:r>
    </w:p>
    <w:p w:rsidR="00850294" w:rsidRDefault="00850294" w:rsidP="003A141A">
      <w:pPr>
        <w:pStyle w:val="NoSpacing"/>
        <w:ind w:left="1080"/>
        <w:jc w:val="both"/>
        <w:rPr>
          <w:rFonts w:ascii="Bookman Old Style" w:hAnsi="Bookman Old Style"/>
          <w:sz w:val="24"/>
          <w:szCs w:val="24"/>
        </w:rPr>
      </w:pPr>
      <w:r>
        <w:rPr>
          <w:rFonts w:ascii="Bookman Old Style" w:hAnsi="Bookman Old Style"/>
          <w:sz w:val="24"/>
          <w:szCs w:val="24"/>
        </w:rPr>
        <w:t xml:space="preserve"> </w:t>
      </w:r>
    </w:p>
    <w:p w:rsidR="00850294" w:rsidRDefault="00850294" w:rsidP="003A141A">
      <w:pPr>
        <w:pStyle w:val="NoSpacing"/>
        <w:ind w:left="1080"/>
        <w:jc w:val="both"/>
        <w:rPr>
          <w:rFonts w:ascii="Bookman Old Style" w:hAnsi="Bookman Old Style"/>
          <w:sz w:val="24"/>
          <w:szCs w:val="24"/>
        </w:rPr>
      </w:pPr>
      <w:r>
        <w:rPr>
          <w:rFonts w:ascii="Bookman Old Style" w:hAnsi="Bookman Old Style"/>
          <w:sz w:val="24"/>
          <w:szCs w:val="24"/>
        </w:rPr>
        <w:t>She concluded that if the advice of the author is employed by taking one step at a time, it would go a long way to reform our Public Service in Nigeria.</w:t>
      </w:r>
    </w:p>
    <w:p w:rsidR="00850294" w:rsidRDefault="00850294" w:rsidP="00850294">
      <w:pPr>
        <w:pStyle w:val="NoSpacing"/>
        <w:jc w:val="both"/>
        <w:rPr>
          <w:rFonts w:ascii="Bookman Old Style" w:hAnsi="Bookman Old Style"/>
          <w:sz w:val="24"/>
          <w:szCs w:val="24"/>
        </w:rPr>
      </w:pPr>
    </w:p>
    <w:p w:rsidR="00850294" w:rsidRDefault="00850294" w:rsidP="00850294">
      <w:pPr>
        <w:pStyle w:val="NoSpacing"/>
        <w:jc w:val="both"/>
        <w:rPr>
          <w:rFonts w:ascii="Bookman Old Style" w:hAnsi="Bookman Old Style"/>
          <w:sz w:val="24"/>
          <w:szCs w:val="24"/>
          <w:u w:val="single"/>
        </w:rPr>
      </w:pPr>
      <w:r>
        <w:rPr>
          <w:rFonts w:ascii="Bookman Old Style" w:hAnsi="Bookman Old Style"/>
          <w:sz w:val="24"/>
          <w:szCs w:val="24"/>
        </w:rPr>
        <w:t>11.0</w:t>
      </w:r>
      <w:r>
        <w:rPr>
          <w:rFonts w:ascii="Bookman Old Style" w:hAnsi="Bookman Old Style"/>
          <w:sz w:val="24"/>
          <w:szCs w:val="24"/>
        </w:rPr>
        <w:tab/>
      </w:r>
      <w:r>
        <w:rPr>
          <w:rFonts w:ascii="Bookman Old Style" w:hAnsi="Bookman Old Style"/>
          <w:sz w:val="24"/>
          <w:szCs w:val="24"/>
          <w:u w:val="single"/>
        </w:rPr>
        <w:t>Interactive Session (Questions and Answers Forum)</w:t>
      </w:r>
    </w:p>
    <w:p w:rsidR="00850294" w:rsidRDefault="00850294" w:rsidP="00850294">
      <w:pPr>
        <w:pStyle w:val="NoSpacing"/>
        <w:jc w:val="both"/>
        <w:rPr>
          <w:rFonts w:ascii="Bookman Old Style" w:hAnsi="Bookman Old Style"/>
          <w:sz w:val="24"/>
          <w:szCs w:val="24"/>
          <w:u w:val="single"/>
        </w:rPr>
      </w:pPr>
    </w:p>
    <w:p w:rsidR="00850294" w:rsidRDefault="00620A79" w:rsidP="00850294">
      <w:pPr>
        <w:pStyle w:val="NoSpacing"/>
        <w:jc w:val="both"/>
        <w:rPr>
          <w:rFonts w:ascii="Bookman Old Style" w:hAnsi="Bookman Old Style"/>
          <w:sz w:val="24"/>
          <w:szCs w:val="24"/>
        </w:rPr>
      </w:pPr>
      <w:r>
        <w:rPr>
          <w:rFonts w:ascii="Bookman Old Style" w:hAnsi="Bookman Old Style"/>
          <w:sz w:val="24"/>
          <w:szCs w:val="24"/>
        </w:rPr>
        <w:t>11.1</w:t>
      </w:r>
      <w:r w:rsidR="00850294">
        <w:rPr>
          <w:rFonts w:ascii="Bookman Old Style" w:hAnsi="Bookman Old Style"/>
          <w:sz w:val="24"/>
          <w:szCs w:val="24"/>
        </w:rPr>
        <w:tab/>
      </w:r>
      <w:r>
        <w:rPr>
          <w:rFonts w:ascii="Bookman Old Style" w:hAnsi="Bookman Old Style"/>
          <w:sz w:val="24"/>
          <w:szCs w:val="24"/>
        </w:rPr>
        <w:t xml:space="preserve">  </w:t>
      </w:r>
      <w:r w:rsidR="001A45FB">
        <w:rPr>
          <w:rFonts w:ascii="Bookman Old Style" w:hAnsi="Bookman Old Style"/>
          <w:sz w:val="24"/>
          <w:szCs w:val="24"/>
        </w:rPr>
        <w:t xml:space="preserve">Shortly </w:t>
      </w:r>
      <w:r w:rsidR="00AF1B32">
        <w:rPr>
          <w:rFonts w:ascii="Bookman Old Style" w:hAnsi="Bookman Old Style"/>
          <w:sz w:val="24"/>
          <w:szCs w:val="24"/>
        </w:rPr>
        <w:t xml:space="preserve">after </w:t>
      </w:r>
      <w:r w:rsidR="001A45FB">
        <w:rPr>
          <w:rFonts w:ascii="Bookman Old Style" w:hAnsi="Bookman Old Style"/>
          <w:sz w:val="24"/>
          <w:szCs w:val="24"/>
        </w:rPr>
        <w:t>the papers reviewers concluded their submission</w:t>
      </w:r>
      <w:r w:rsidR="000F492B">
        <w:rPr>
          <w:rFonts w:ascii="Bookman Old Style" w:hAnsi="Bookman Old Style"/>
          <w:sz w:val="24"/>
          <w:szCs w:val="24"/>
        </w:rPr>
        <w:t>s</w:t>
      </w:r>
      <w:r w:rsidR="001A45FB">
        <w:rPr>
          <w:rFonts w:ascii="Bookman Old Style" w:hAnsi="Bookman Old Style"/>
          <w:sz w:val="24"/>
          <w:szCs w:val="24"/>
        </w:rPr>
        <w:t xml:space="preserve">; the Head of Service announced that participants could raise questions based on the Guest Speakers’ Papers.  Alhaji Aji’s </w:t>
      </w:r>
      <w:r w:rsidR="000F492B">
        <w:rPr>
          <w:rFonts w:ascii="Bookman Old Style" w:hAnsi="Bookman Old Style"/>
          <w:sz w:val="24"/>
          <w:szCs w:val="24"/>
        </w:rPr>
        <w:t xml:space="preserve">(HOS) </w:t>
      </w:r>
      <w:r w:rsidR="001A45FB">
        <w:rPr>
          <w:rFonts w:ascii="Bookman Old Style" w:hAnsi="Bookman Old Style"/>
          <w:sz w:val="24"/>
          <w:szCs w:val="24"/>
        </w:rPr>
        <w:t xml:space="preserve">question was based on the best practice and problem-solving approaches.  He told the participants that </w:t>
      </w:r>
      <w:r w:rsidR="004C6E1B">
        <w:rPr>
          <w:rFonts w:ascii="Bookman Old Style" w:hAnsi="Bookman Old Style"/>
          <w:sz w:val="24"/>
          <w:szCs w:val="24"/>
        </w:rPr>
        <w:t xml:space="preserve">the </w:t>
      </w:r>
      <w:r w:rsidR="001A45FB">
        <w:rPr>
          <w:rFonts w:ascii="Bookman Old Style" w:hAnsi="Bookman Old Style"/>
          <w:sz w:val="24"/>
          <w:szCs w:val="24"/>
        </w:rPr>
        <w:t>best and successful reforms had always been based on what the people want.  In other words, reform should be demand driven.</w:t>
      </w:r>
      <w:r w:rsidR="00C748E8">
        <w:rPr>
          <w:rFonts w:ascii="Bookman Old Style" w:hAnsi="Bookman Old Style"/>
          <w:sz w:val="24"/>
          <w:szCs w:val="24"/>
        </w:rPr>
        <w:t xml:space="preserve">  The cultural and social aspect of our environment should be considered in introducing any form of reform.</w:t>
      </w:r>
    </w:p>
    <w:p w:rsidR="00B54DCB" w:rsidRDefault="00B54DCB" w:rsidP="00850294">
      <w:pPr>
        <w:pStyle w:val="NoSpacing"/>
        <w:jc w:val="both"/>
        <w:rPr>
          <w:rFonts w:ascii="Bookman Old Style" w:hAnsi="Bookman Old Style"/>
          <w:sz w:val="24"/>
          <w:szCs w:val="24"/>
        </w:rPr>
      </w:pPr>
    </w:p>
    <w:p w:rsidR="00B54DCB" w:rsidRDefault="00620A79" w:rsidP="00850294">
      <w:pPr>
        <w:pStyle w:val="NoSpacing"/>
        <w:jc w:val="both"/>
        <w:rPr>
          <w:rFonts w:ascii="Bookman Old Style" w:hAnsi="Bookman Old Style"/>
          <w:sz w:val="24"/>
          <w:szCs w:val="24"/>
        </w:rPr>
      </w:pPr>
      <w:r>
        <w:rPr>
          <w:rFonts w:ascii="Bookman Old Style" w:hAnsi="Bookman Old Style"/>
          <w:sz w:val="24"/>
          <w:szCs w:val="24"/>
        </w:rPr>
        <w:t>11.2</w:t>
      </w:r>
      <w:r w:rsidR="00B54DCB">
        <w:rPr>
          <w:rFonts w:ascii="Bookman Old Style" w:hAnsi="Bookman Old Style"/>
          <w:sz w:val="24"/>
          <w:szCs w:val="24"/>
        </w:rPr>
        <w:tab/>
      </w:r>
      <w:r>
        <w:rPr>
          <w:rFonts w:ascii="Bookman Old Style" w:hAnsi="Bookman Old Style"/>
          <w:sz w:val="24"/>
          <w:szCs w:val="24"/>
        </w:rPr>
        <w:t xml:space="preserve">  </w:t>
      </w:r>
      <w:r w:rsidR="00B54DCB">
        <w:rPr>
          <w:rFonts w:ascii="Bookman Old Style" w:hAnsi="Bookman Old Style"/>
          <w:sz w:val="24"/>
          <w:szCs w:val="24"/>
        </w:rPr>
        <w:t>The Head of Service further advised that w</w:t>
      </w:r>
      <w:r w:rsidR="00824AF0">
        <w:rPr>
          <w:rFonts w:ascii="Bookman Old Style" w:hAnsi="Bookman Old Style"/>
          <w:sz w:val="24"/>
          <w:szCs w:val="24"/>
        </w:rPr>
        <w:t xml:space="preserve">e should embrace the best practice and innovation in order to move forward.  He noted </w:t>
      </w:r>
      <w:r w:rsidR="001D4690">
        <w:rPr>
          <w:rFonts w:ascii="Bookman Old Style" w:hAnsi="Bookman Old Style"/>
          <w:sz w:val="24"/>
          <w:szCs w:val="24"/>
        </w:rPr>
        <w:t xml:space="preserve">that </w:t>
      </w:r>
      <w:r w:rsidR="00824AF0">
        <w:rPr>
          <w:rFonts w:ascii="Bookman Old Style" w:hAnsi="Bookman Old Style"/>
          <w:sz w:val="24"/>
          <w:szCs w:val="24"/>
        </w:rPr>
        <w:t>there was always confrontation between the political class and the civil servants but caution that civil servants should listen with a view to understanding them.</w:t>
      </w:r>
    </w:p>
    <w:p w:rsidR="00824AF0" w:rsidRDefault="00620A79" w:rsidP="00850294">
      <w:pPr>
        <w:pStyle w:val="NoSpacing"/>
        <w:jc w:val="both"/>
        <w:rPr>
          <w:rFonts w:ascii="Bookman Old Style" w:hAnsi="Bookman Old Style"/>
          <w:sz w:val="24"/>
          <w:szCs w:val="24"/>
        </w:rPr>
      </w:pPr>
      <w:r>
        <w:rPr>
          <w:rFonts w:ascii="Bookman Old Style" w:hAnsi="Bookman Old Style"/>
          <w:sz w:val="24"/>
          <w:szCs w:val="24"/>
        </w:rPr>
        <w:t>11.3</w:t>
      </w:r>
      <w:r w:rsidR="00824AF0">
        <w:rPr>
          <w:rFonts w:ascii="Bookman Old Style" w:hAnsi="Bookman Old Style"/>
          <w:sz w:val="24"/>
          <w:szCs w:val="24"/>
        </w:rPr>
        <w:tab/>
      </w:r>
      <w:r>
        <w:rPr>
          <w:rFonts w:ascii="Bookman Old Style" w:hAnsi="Bookman Old Style"/>
          <w:sz w:val="24"/>
          <w:szCs w:val="24"/>
        </w:rPr>
        <w:t xml:space="preserve">  </w:t>
      </w:r>
      <w:r w:rsidR="00824AF0">
        <w:rPr>
          <w:rFonts w:ascii="Bookman Old Style" w:hAnsi="Bookman Old Style"/>
          <w:sz w:val="24"/>
          <w:szCs w:val="24"/>
        </w:rPr>
        <w:t xml:space="preserve">He observed that monetization policy had created a little challenge because official quarters of certain category of workers were sold off without consideration to proximity to their place of work; a case of medical doctors was sighted. The analysis was carried out by the BPSR. </w:t>
      </w:r>
    </w:p>
    <w:p w:rsidR="00C748E8" w:rsidRDefault="00C748E8" w:rsidP="00850294">
      <w:pPr>
        <w:pStyle w:val="NoSpacing"/>
        <w:jc w:val="both"/>
        <w:rPr>
          <w:rFonts w:ascii="Bookman Old Style" w:hAnsi="Bookman Old Style"/>
          <w:sz w:val="24"/>
          <w:szCs w:val="24"/>
        </w:rPr>
      </w:pPr>
    </w:p>
    <w:p w:rsidR="00C748E8" w:rsidRDefault="00620A79" w:rsidP="00850294">
      <w:pPr>
        <w:pStyle w:val="NoSpacing"/>
        <w:jc w:val="both"/>
        <w:rPr>
          <w:rFonts w:ascii="Bookman Old Style" w:hAnsi="Bookman Old Style"/>
          <w:sz w:val="24"/>
          <w:szCs w:val="24"/>
        </w:rPr>
      </w:pPr>
      <w:r>
        <w:rPr>
          <w:rFonts w:ascii="Bookman Old Style" w:hAnsi="Bookman Old Style"/>
          <w:sz w:val="24"/>
          <w:szCs w:val="24"/>
        </w:rPr>
        <w:t>11.4</w:t>
      </w:r>
      <w:r w:rsidR="00C748E8">
        <w:rPr>
          <w:rFonts w:ascii="Bookman Old Style" w:hAnsi="Bookman Old Style"/>
          <w:sz w:val="24"/>
          <w:szCs w:val="24"/>
        </w:rPr>
        <w:tab/>
      </w:r>
      <w:r>
        <w:rPr>
          <w:rFonts w:ascii="Bookman Old Style" w:hAnsi="Bookman Old Style"/>
          <w:sz w:val="24"/>
          <w:szCs w:val="24"/>
        </w:rPr>
        <w:t xml:space="preserve">  </w:t>
      </w:r>
      <w:r w:rsidR="00C748E8">
        <w:rPr>
          <w:rFonts w:ascii="Bookman Old Style" w:hAnsi="Bookman Old Style"/>
          <w:sz w:val="24"/>
          <w:szCs w:val="24"/>
        </w:rPr>
        <w:t xml:space="preserve">Another pertinent question was on the conscientious to have a world class civil service in Nigeria.  The questioner said that </w:t>
      </w:r>
      <w:r w:rsidR="00F265C7">
        <w:rPr>
          <w:rFonts w:ascii="Bookman Old Style" w:hAnsi="Bookman Old Style"/>
          <w:sz w:val="24"/>
          <w:szCs w:val="24"/>
        </w:rPr>
        <w:t>for</w:t>
      </w:r>
      <w:r w:rsidR="001D4690">
        <w:rPr>
          <w:rFonts w:ascii="Bookman Old Style" w:hAnsi="Bookman Old Style"/>
          <w:sz w:val="24"/>
          <w:szCs w:val="24"/>
        </w:rPr>
        <w:t xml:space="preserve"> the country to achieve that fea</w:t>
      </w:r>
      <w:r w:rsidR="00F265C7">
        <w:rPr>
          <w:rFonts w:ascii="Bookman Old Style" w:hAnsi="Bookman Old Style"/>
          <w:sz w:val="24"/>
          <w:szCs w:val="24"/>
        </w:rPr>
        <w:t>t</w:t>
      </w:r>
      <w:r w:rsidR="00C748E8">
        <w:rPr>
          <w:rFonts w:ascii="Bookman Old Style" w:hAnsi="Bookman Old Style"/>
          <w:sz w:val="24"/>
          <w:szCs w:val="24"/>
        </w:rPr>
        <w:t xml:space="preserve"> there was the need to consider the issue of selectivity or entry point of our graduates.  Thorough examination of </w:t>
      </w:r>
      <w:r w:rsidR="001F5A50">
        <w:rPr>
          <w:rFonts w:ascii="Bookman Old Style" w:hAnsi="Bookman Old Style"/>
          <w:sz w:val="24"/>
          <w:szCs w:val="24"/>
        </w:rPr>
        <w:t xml:space="preserve">what </w:t>
      </w:r>
      <w:r w:rsidR="00F265C7">
        <w:rPr>
          <w:rFonts w:ascii="Bookman Old Style" w:hAnsi="Bookman Old Style"/>
          <w:sz w:val="24"/>
          <w:szCs w:val="24"/>
        </w:rPr>
        <w:t>we wanted from so called best practice would be of tremendous advantage</w:t>
      </w:r>
      <w:r w:rsidR="00AF1B32">
        <w:rPr>
          <w:rFonts w:ascii="Bookman Old Style" w:hAnsi="Bookman Old Style"/>
          <w:sz w:val="24"/>
          <w:szCs w:val="24"/>
        </w:rPr>
        <w:t xml:space="preserve"> to devise appropriate reforms </w:t>
      </w:r>
      <w:r w:rsidR="00F265C7">
        <w:rPr>
          <w:rFonts w:ascii="Bookman Old Style" w:hAnsi="Bookman Old Style"/>
          <w:sz w:val="24"/>
          <w:szCs w:val="24"/>
        </w:rPr>
        <w:t>f</w:t>
      </w:r>
      <w:r w:rsidR="00AF1B32">
        <w:rPr>
          <w:rFonts w:ascii="Bookman Old Style" w:hAnsi="Bookman Old Style"/>
          <w:sz w:val="24"/>
          <w:szCs w:val="24"/>
        </w:rPr>
        <w:t>or</w:t>
      </w:r>
      <w:r w:rsidR="00F265C7">
        <w:rPr>
          <w:rFonts w:ascii="Bookman Old Style" w:hAnsi="Bookman Old Style"/>
          <w:sz w:val="24"/>
          <w:szCs w:val="24"/>
        </w:rPr>
        <w:t xml:space="preserve"> our public service. There should be inter-governmental collaboration in our determination to achieve a world class public service.  Training should be stepped up especially in the area of Information and Communication Technology (ICT).</w:t>
      </w:r>
    </w:p>
    <w:p w:rsidR="00F265C7" w:rsidRDefault="00F265C7" w:rsidP="00850294">
      <w:pPr>
        <w:pStyle w:val="NoSpacing"/>
        <w:jc w:val="both"/>
        <w:rPr>
          <w:rFonts w:ascii="Bookman Old Style" w:hAnsi="Bookman Old Style"/>
          <w:sz w:val="24"/>
          <w:szCs w:val="24"/>
        </w:rPr>
      </w:pPr>
    </w:p>
    <w:p w:rsidR="00F265C7" w:rsidRDefault="00620A79" w:rsidP="00850294">
      <w:pPr>
        <w:pStyle w:val="NoSpacing"/>
        <w:jc w:val="both"/>
        <w:rPr>
          <w:rFonts w:ascii="Bookman Old Style" w:hAnsi="Bookman Old Style"/>
          <w:sz w:val="24"/>
          <w:szCs w:val="24"/>
        </w:rPr>
      </w:pPr>
      <w:r>
        <w:rPr>
          <w:rFonts w:ascii="Bookman Old Style" w:hAnsi="Bookman Old Style"/>
          <w:sz w:val="24"/>
          <w:szCs w:val="24"/>
        </w:rPr>
        <w:t>11.5</w:t>
      </w:r>
      <w:r w:rsidR="00F265C7">
        <w:rPr>
          <w:rFonts w:ascii="Bookman Old Style" w:hAnsi="Bookman Old Style"/>
          <w:sz w:val="24"/>
          <w:szCs w:val="24"/>
        </w:rPr>
        <w:tab/>
      </w:r>
      <w:r>
        <w:rPr>
          <w:rFonts w:ascii="Bookman Old Style" w:hAnsi="Bookman Old Style"/>
          <w:sz w:val="24"/>
          <w:szCs w:val="24"/>
        </w:rPr>
        <w:t xml:space="preserve">  </w:t>
      </w:r>
      <w:r w:rsidR="000F492B">
        <w:rPr>
          <w:rFonts w:ascii="Bookman Old Style" w:hAnsi="Bookman Old Style"/>
          <w:sz w:val="24"/>
          <w:szCs w:val="24"/>
        </w:rPr>
        <w:t>The im</w:t>
      </w:r>
      <w:r w:rsidR="00F265C7">
        <w:rPr>
          <w:rFonts w:ascii="Bookman Old Style" w:hAnsi="Bookman Old Style"/>
          <w:sz w:val="24"/>
          <w:szCs w:val="24"/>
        </w:rPr>
        <w:t>balance between the political class and the civil servants was an issue raised.  Civil Servants should be well equipped both in kno</w:t>
      </w:r>
      <w:r w:rsidR="00B54DCB">
        <w:rPr>
          <w:rFonts w:ascii="Bookman Old Style" w:hAnsi="Bookman Old Style"/>
          <w:sz w:val="24"/>
          <w:szCs w:val="24"/>
        </w:rPr>
        <w:t>wledge and practice in discharging</w:t>
      </w:r>
      <w:r w:rsidR="00F265C7">
        <w:rPr>
          <w:rFonts w:ascii="Bookman Old Style" w:hAnsi="Bookman Old Style"/>
          <w:sz w:val="24"/>
          <w:szCs w:val="24"/>
        </w:rPr>
        <w:t xml:space="preserve"> the responsibility placed on them by the political class.  </w:t>
      </w:r>
      <w:r w:rsidR="00B54DCB">
        <w:rPr>
          <w:rFonts w:ascii="Bookman Old Style" w:hAnsi="Bookman Old Style"/>
          <w:sz w:val="24"/>
          <w:szCs w:val="24"/>
        </w:rPr>
        <w:t xml:space="preserve">In </w:t>
      </w:r>
      <w:r w:rsidR="006C4396">
        <w:rPr>
          <w:rFonts w:ascii="Bookman Old Style" w:hAnsi="Bookman Old Style"/>
          <w:sz w:val="24"/>
          <w:szCs w:val="24"/>
        </w:rPr>
        <w:t xml:space="preserve">the </w:t>
      </w:r>
      <w:r w:rsidR="00B54DCB">
        <w:rPr>
          <w:rFonts w:ascii="Bookman Old Style" w:hAnsi="Bookman Old Style"/>
          <w:sz w:val="24"/>
          <w:szCs w:val="24"/>
        </w:rPr>
        <w:t>course of their duties, strict compliance with rules and regulations must be employed.  It was noted that Civil Servants were enabled by Public Service Rules which in most cases were not utilized in executing their duties.  Using the Public Service Rules would put the political class in check.</w:t>
      </w:r>
    </w:p>
    <w:p w:rsidR="00F265C7" w:rsidRDefault="00F265C7" w:rsidP="00850294">
      <w:pPr>
        <w:pStyle w:val="NoSpacing"/>
        <w:jc w:val="both"/>
        <w:rPr>
          <w:rFonts w:ascii="Bookman Old Style" w:hAnsi="Bookman Old Style"/>
          <w:sz w:val="24"/>
          <w:szCs w:val="24"/>
        </w:rPr>
      </w:pPr>
    </w:p>
    <w:p w:rsidR="00B54DCB" w:rsidRDefault="00620A79" w:rsidP="00850294">
      <w:pPr>
        <w:pStyle w:val="NoSpacing"/>
        <w:jc w:val="both"/>
        <w:rPr>
          <w:rFonts w:ascii="Bookman Old Style" w:hAnsi="Bookman Old Style"/>
          <w:sz w:val="24"/>
          <w:szCs w:val="24"/>
        </w:rPr>
      </w:pPr>
      <w:r>
        <w:rPr>
          <w:rFonts w:ascii="Bookman Old Style" w:hAnsi="Bookman Old Style"/>
          <w:sz w:val="24"/>
          <w:szCs w:val="24"/>
        </w:rPr>
        <w:t>11.6</w:t>
      </w:r>
      <w:r w:rsidR="00B54DCB">
        <w:rPr>
          <w:rFonts w:ascii="Bookman Old Style" w:hAnsi="Bookman Old Style"/>
          <w:sz w:val="24"/>
          <w:szCs w:val="24"/>
        </w:rPr>
        <w:tab/>
      </w:r>
      <w:r>
        <w:rPr>
          <w:rFonts w:ascii="Bookman Old Style" w:hAnsi="Bookman Old Style"/>
          <w:sz w:val="24"/>
          <w:szCs w:val="24"/>
        </w:rPr>
        <w:t xml:space="preserve">  </w:t>
      </w:r>
      <w:r w:rsidR="00824AF0">
        <w:rPr>
          <w:rFonts w:ascii="Bookman Old Style" w:hAnsi="Bookman Old Style"/>
          <w:sz w:val="24"/>
          <w:szCs w:val="24"/>
        </w:rPr>
        <w:t>It was also observed that some of the institutions we were celebrating</w:t>
      </w:r>
    </w:p>
    <w:p w:rsidR="00F265C7" w:rsidRDefault="00824AF0" w:rsidP="00850294">
      <w:pPr>
        <w:pStyle w:val="NoSpacing"/>
        <w:jc w:val="both"/>
        <w:rPr>
          <w:rFonts w:ascii="Bookman Old Style" w:hAnsi="Bookman Old Style"/>
          <w:sz w:val="24"/>
          <w:szCs w:val="24"/>
        </w:rPr>
      </w:pPr>
      <w:proofErr w:type="gramStart"/>
      <w:r>
        <w:rPr>
          <w:rFonts w:ascii="Bookman Old Style" w:hAnsi="Bookman Old Style"/>
          <w:sz w:val="24"/>
          <w:szCs w:val="24"/>
        </w:rPr>
        <w:t>today</w:t>
      </w:r>
      <w:proofErr w:type="gramEnd"/>
      <w:r>
        <w:rPr>
          <w:rFonts w:ascii="Bookman Old Style" w:hAnsi="Bookman Old Style"/>
          <w:sz w:val="24"/>
          <w:szCs w:val="24"/>
        </w:rPr>
        <w:t xml:space="preserve"> had been there without any action.  </w:t>
      </w:r>
      <w:r w:rsidR="006A2BCE">
        <w:rPr>
          <w:rFonts w:ascii="Bookman Old Style" w:hAnsi="Bookman Old Style"/>
          <w:sz w:val="24"/>
          <w:szCs w:val="24"/>
        </w:rPr>
        <w:t xml:space="preserve">It was when some change agents were appointed to head these Parastatals that they started to discharge their duties appropriately.  The question was how </w:t>
      </w:r>
      <w:proofErr w:type="gramStart"/>
      <w:r w:rsidR="006A2BCE">
        <w:rPr>
          <w:rFonts w:ascii="Bookman Old Style" w:hAnsi="Bookman Old Style"/>
          <w:sz w:val="24"/>
          <w:szCs w:val="24"/>
        </w:rPr>
        <w:t>do we</w:t>
      </w:r>
      <w:proofErr w:type="gramEnd"/>
      <w:r w:rsidR="006A2BCE">
        <w:rPr>
          <w:rFonts w:ascii="Bookman Old Style" w:hAnsi="Bookman Old Style"/>
          <w:sz w:val="24"/>
          <w:szCs w:val="24"/>
        </w:rPr>
        <w:t xml:space="preserve"> ensure that the political jobbers were no longer appointed to head these Parastatals.</w:t>
      </w:r>
      <w:r w:rsidR="00F265C7">
        <w:rPr>
          <w:rFonts w:ascii="Bookman Old Style" w:hAnsi="Bookman Old Style"/>
          <w:sz w:val="24"/>
          <w:szCs w:val="24"/>
        </w:rPr>
        <w:tab/>
      </w:r>
    </w:p>
    <w:p w:rsidR="006A2BCE" w:rsidRDefault="006A2BCE" w:rsidP="00850294">
      <w:pPr>
        <w:pStyle w:val="NoSpacing"/>
        <w:jc w:val="both"/>
        <w:rPr>
          <w:rFonts w:ascii="Bookman Old Style" w:hAnsi="Bookman Old Style"/>
          <w:sz w:val="24"/>
          <w:szCs w:val="24"/>
        </w:rPr>
      </w:pPr>
    </w:p>
    <w:p w:rsidR="006A2BCE" w:rsidRDefault="00620A79" w:rsidP="00850294">
      <w:pPr>
        <w:pStyle w:val="NoSpacing"/>
        <w:jc w:val="both"/>
        <w:rPr>
          <w:rFonts w:ascii="Bookman Old Style" w:hAnsi="Bookman Old Style"/>
          <w:sz w:val="24"/>
          <w:szCs w:val="24"/>
        </w:rPr>
      </w:pPr>
      <w:r>
        <w:rPr>
          <w:rFonts w:ascii="Bookman Old Style" w:hAnsi="Bookman Old Style"/>
          <w:sz w:val="24"/>
          <w:szCs w:val="24"/>
        </w:rPr>
        <w:t>11.7</w:t>
      </w:r>
      <w:r w:rsidR="006A2BCE">
        <w:rPr>
          <w:rFonts w:ascii="Bookman Old Style" w:hAnsi="Bookman Old Style"/>
          <w:sz w:val="24"/>
          <w:szCs w:val="24"/>
        </w:rPr>
        <w:tab/>
      </w:r>
      <w:r>
        <w:rPr>
          <w:rFonts w:ascii="Bookman Old Style" w:hAnsi="Bookman Old Style"/>
          <w:sz w:val="24"/>
          <w:szCs w:val="24"/>
        </w:rPr>
        <w:t xml:space="preserve">  </w:t>
      </w:r>
      <w:r w:rsidR="006A2BCE">
        <w:rPr>
          <w:rFonts w:ascii="Bookman Old Style" w:hAnsi="Bookman Old Style"/>
          <w:sz w:val="24"/>
          <w:szCs w:val="24"/>
        </w:rPr>
        <w:t>It was noted that Civil Servants lack attitude to carry out certain things.  Public Service Rules had limited their resourcefulness to operate and act in the discharge of their duties.</w:t>
      </w:r>
    </w:p>
    <w:p w:rsidR="006A2BCE" w:rsidRDefault="006A2BCE" w:rsidP="00850294">
      <w:pPr>
        <w:pStyle w:val="NoSpacing"/>
        <w:jc w:val="both"/>
        <w:rPr>
          <w:rFonts w:ascii="Bookman Old Style" w:hAnsi="Bookman Old Style"/>
          <w:sz w:val="24"/>
          <w:szCs w:val="24"/>
        </w:rPr>
      </w:pPr>
    </w:p>
    <w:p w:rsidR="00510821" w:rsidRDefault="00620A79" w:rsidP="00850294">
      <w:pPr>
        <w:pStyle w:val="NoSpacing"/>
        <w:jc w:val="both"/>
        <w:rPr>
          <w:rFonts w:ascii="Bookman Old Style" w:hAnsi="Bookman Old Style"/>
          <w:sz w:val="24"/>
          <w:szCs w:val="24"/>
        </w:rPr>
      </w:pPr>
      <w:r>
        <w:rPr>
          <w:rFonts w:ascii="Bookman Old Style" w:hAnsi="Bookman Old Style"/>
          <w:sz w:val="24"/>
          <w:szCs w:val="24"/>
        </w:rPr>
        <w:t>11.8</w:t>
      </w:r>
      <w:r w:rsidR="00510821">
        <w:rPr>
          <w:rFonts w:ascii="Bookman Old Style" w:hAnsi="Bookman Old Style"/>
          <w:sz w:val="24"/>
          <w:szCs w:val="24"/>
        </w:rPr>
        <w:tab/>
      </w:r>
      <w:r>
        <w:rPr>
          <w:rFonts w:ascii="Bookman Old Style" w:hAnsi="Bookman Old Style"/>
          <w:sz w:val="24"/>
          <w:szCs w:val="24"/>
        </w:rPr>
        <w:t xml:space="preserve">  </w:t>
      </w:r>
      <w:r w:rsidR="00510821">
        <w:rPr>
          <w:rFonts w:ascii="Bookman Old Style" w:hAnsi="Bookman Old Style"/>
          <w:sz w:val="24"/>
          <w:szCs w:val="24"/>
        </w:rPr>
        <w:t>International best practice was described as reforms process which is not static but continues</w:t>
      </w:r>
      <w:r w:rsidR="006A2BCE">
        <w:rPr>
          <w:rFonts w:ascii="Bookman Old Style" w:hAnsi="Bookman Old Style"/>
          <w:sz w:val="24"/>
          <w:szCs w:val="24"/>
        </w:rPr>
        <w:t xml:space="preserve"> to grow</w:t>
      </w:r>
      <w:r w:rsidR="00510821">
        <w:rPr>
          <w:rFonts w:ascii="Bookman Old Style" w:hAnsi="Bookman Old Style"/>
          <w:sz w:val="24"/>
          <w:szCs w:val="24"/>
        </w:rPr>
        <w:t xml:space="preserve"> over time.  Inasmuch </w:t>
      </w:r>
      <w:r w:rsidR="001D4690">
        <w:rPr>
          <w:rFonts w:ascii="Bookman Old Style" w:hAnsi="Bookman Old Style"/>
          <w:sz w:val="24"/>
          <w:szCs w:val="24"/>
        </w:rPr>
        <w:t xml:space="preserve">as </w:t>
      </w:r>
      <w:r w:rsidR="00510821">
        <w:rPr>
          <w:rFonts w:ascii="Bookman Old Style" w:hAnsi="Bookman Old Style"/>
          <w:sz w:val="24"/>
          <w:szCs w:val="24"/>
        </w:rPr>
        <w:t>there were similar cultural pattern in most of the African countries, part of the so called best practice should be taken to reform the Public Service.</w:t>
      </w:r>
    </w:p>
    <w:p w:rsidR="00510821" w:rsidRDefault="00510821" w:rsidP="00850294">
      <w:pPr>
        <w:pStyle w:val="NoSpacing"/>
        <w:jc w:val="both"/>
        <w:rPr>
          <w:rFonts w:ascii="Bookman Old Style" w:hAnsi="Bookman Old Style"/>
          <w:sz w:val="24"/>
          <w:szCs w:val="24"/>
        </w:rPr>
      </w:pPr>
    </w:p>
    <w:p w:rsidR="006A2BCE" w:rsidRDefault="00620A79" w:rsidP="00850294">
      <w:pPr>
        <w:pStyle w:val="NoSpacing"/>
        <w:jc w:val="both"/>
        <w:rPr>
          <w:rFonts w:ascii="Bookman Old Style" w:hAnsi="Bookman Old Style"/>
          <w:sz w:val="24"/>
          <w:szCs w:val="24"/>
        </w:rPr>
      </w:pPr>
      <w:r>
        <w:rPr>
          <w:rFonts w:ascii="Bookman Old Style" w:hAnsi="Bookman Old Style"/>
          <w:sz w:val="24"/>
          <w:szCs w:val="24"/>
        </w:rPr>
        <w:t>11.9</w:t>
      </w:r>
      <w:r w:rsidR="00510821">
        <w:rPr>
          <w:rFonts w:ascii="Bookman Old Style" w:hAnsi="Bookman Old Style"/>
          <w:sz w:val="24"/>
          <w:szCs w:val="24"/>
        </w:rPr>
        <w:tab/>
      </w:r>
      <w:r>
        <w:rPr>
          <w:rFonts w:ascii="Bookman Old Style" w:hAnsi="Bookman Old Style"/>
          <w:sz w:val="24"/>
          <w:szCs w:val="24"/>
        </w:rPr>
        <w:t xml:space="preserve">  </w:t>
      </w:r>
      <w:r w:rsidR="00510821">
        <w:rPr>
          <w:rFonts w:ascii="Bookman Old Style" w:hAnsi="Bookman Old Style"/>
          <w:sz w:val="24"/>
          <w:szCs w:val="24"/>
        </w:rPr>
        <w:t>Another aspect of question raised was the issue of reform and environment.  It was noted that for any reform to succeed, it should receive institutional support</w:t>
      </w:r>
      <w:r w:rsidR="00796A24">
        <w:rPr>
          <w:rFonts w:ascii="Bookman Old Style" w:hAnsi="Bookman Old Style"/>
          <w:sz w:val="24"/>
          <w:szCs w:val="24"/>
        </w:rPr>
        <w:t xml:space="preserve"> and </w:t>
      </w:r>
      <w:r w:rsidR="00510821">
        <w:rPr>
          <w:rFonts w:ascii="Bookman Old Style" w:hAnsi="Bookman Old Style"/>
          <w:sz w:val="24"/>
          <w:szCs w:val="24"/>
        </w:rPr>
        <w:t>should be sequential and systematic.</w:t>
      </w:r>
    </w:p>
    <w:p w:rsidR="00796A24" w:rsidRDefault="00796A24" w:rsidP="00850294">
      <w:pPr>
        <w:pStyle w:val="NoSpacing"/>
        <w:jc w:val="both"/>
        <w:rPr>
          <w:rFonts w:ascii="Bookman Old Style" w:hAnsi="Bookman Old Style"/>
          <w:sz w:val="24"/>
          <w:szCs w:val="24"/>
        </w:rPr>
      </w:pPr>
    </w:p>
    <w:p w:rsidR="00796A24" w:rsidRDefault="00620A79" w:rsidP="00850294">
      <w:pPr>
        <w:pStyle w:val="NoSpacing"/>
        <w:jc w:val="both"/>
        <w:rPr>
          <w:rFonts w:ascii="Bookman Old Style" w:hAnsi="Bookman Old Style"/>
          <w:sz w:val="24"/>
          <w:szCs w:val="24"/>
        </w:rPr>
      </w:pPr>
      <w:r>
        <w:rPr>
          <w:rFonts w:ascii="Bookman Old Style" w:hAnsi="Bookman Old Style"/>
          <w:sz w:val="24"/>
          <w:szCs w:val="24"/>
        </w:rPr>
        <w:t xml:space="preserve">11.10   </w:t>
      </w:r>
      <w:r w:rsidR="00796A24">
        <w:rPr>
          <w:rFonts w:ascii="Bookman Old Style" w:hAnsi="Bookman Old Style"/>
          <w:sz w:val="24"/>
          <w:szCs w:val="24"/>
        </w:rPr>
        <w:t xml:space="preserve">The challenge of managing the political class was also identified.  They must see civil servants as partners in progress in the execution of Government business.  There should be a way where </w:t>
      </w:r>
      <w:r w:rsidR="00AF1B32">
        <w:rPr>
          <w:rFonts w:ascii="Bookman Old Style" w:hAnsi="Bookman Old Style"/>
          <w:sz w:val="24"/>
          <w:szCs w:val="24"/>
        </w:rPr>
        <w:t xml:space="preserve">the </w:t>
      </w:r>
      <w:r w:rsidR="00796A24">
        <w:rPr>
          <w:rFonts w:ascii="Bookman Old Style" w:hAnsi="Bookman Old Style"/>
          <w:sz w:val="24"/>
          <w:szCs w:val="24"/>
        </w:rPr>
        <w:t>President would meet with the Head of Service and the Permanent Secretaries on quarterly basis where issues of conflict could be discussed.</w:t>
      </w:r>
    </w:p>
    <w:p w:rsidR="00510821" w:rsidRDefault="00510821" w:rsidP="00850294">
      <w:pPr>
        <w:pStyle w:val="NoSpacing"/>
        <w:jc w:val="both"/>
        <w:rPr>
          <w:rFonts w:ascii="Bookman Old Style" w:hAnsi="Bookman Old Style"/>
          <w:sz w:val="24"/>
          <w:szCs w:val="24"/>
        </w:rPr>
      </w:pPr>
    </w:p>
    <w:p w:rsidR="00510821" w:rsidRDefault="00620A79" w:rsidP="00850294">
      <w:pPr>
        <w:pStyle w:val="NoSpacing"/>
        <w:jc w:val="both"/>
        <w:rPr>
          <w:rFonts w:ascii="Bookman Old Style" w:hAnsi="Bookman Old Style"/>
          <w:sz w:val="24"/>
          <w:szCs w:val="24"/>
        </w:rPr>
      </w:pPr>
      <w:r>
        <w:rPr>
          <w:rFonts w:ascii="Bookman Old Style" w:hAnsi="Bookman Old Style"/>
          <w:sz w:val="24"/>
          <w:szCs w:val="24"/>
        </w:rPr>
        <w:t xml:space="preserve">11.11   </w:t>
      </w:r>
      <w:r w:rsidR="00510821">
        <w:rPr>
          <w:rFonts w:ascii="Bookman Old Style" w:hAnsi="Bookman Old Style"/>
          <w:sz w:val="24"/>
          <w:szCs w:val="24"/>
        </w:rPr>
        <w:t xml:space="preserve">Responding to </w:t>
      </w:r>
      <w:r w:rsidR="001D4690">
        <w:rPr>
          <w:rFonts w:ascii="Bookman Old Style" w:hAnsi="Bookman Old Style"/>
          <w:sz w:val="24"/>
          <w:szCs w:val="24"/>
        </w:rPr>
        <w:t xml:space="preserve">the </w:t>
      </w:r>
      <w:r w:rsidR="00510821">
        <w:rPr>
          <w:rFonts w:ascii="Bookman Old Style" w:hAnsi="Bookman Old Style"/>
          <w:sz w:val="24"/>
          <w:szCs w:val="24"/>
        </w:rPr>
        <w:t xml:space="preserve">above questions and observations, David Booth revealed that cultural experiences in all reforms were the same.  He noted </w:t>
      </w:r>
      <w:r w:rsidR="00AF1B32">
        <w:rPr>
          <w:rFonts w:ascii="Bookman Old Style" w:hAnsi="Bookman Old Style"/>
          <w:sz w:val="24"/>
          <w:szCs w:val="24"/>
        </w:rPr>
        <w:t xml:space="preserve">that </w:t>
      </w:r>
      <w:r w:rsidR="00510821">
        <w:rPr>
          <w:rFonts w:ascii="Bookman Old Style" w:hAnsi="Bookman Old Style"/>
          <w:sz w:val="24"/>
          <w:szCs w:val="24"/>
        </w:rPr>
        <w:t>there was a world class civil service in the early 1960s, but the issue of corruption had affected it and it is the same in other African countries.</w:t>
      </w:r>
    </w:p>
    <w:p w:rsidR="00510821" w:rsidRDefault="00510821" w:rsidP="00850294">
      <w:pPr>
        <w:pStyle w:val="NoSpacing"/>
        <w:jc w:val="both"/>
        <w:rPr>
          <w:rFonts w:ascii="Bookman Old Style" w:hAnsi="Bookman Old Style"/>
          <w:sz w:val="24"/>
          <w:szCs w:val="24"/>
        </w:rPr>
      </w:pPr>
    </w:p>
    <w:p w:rsidR="00510821" w:rsidRDefault="00620A79" w:rsidP="00850294">
      <w:pPr>
        <w:pStyle w:val="NoSpacing"/>
        <w:jc w:val="both"/>
        <w:rPr>
          <w:rFonts w:ascii="Bookman Old Style" w:hAnsi="Bookman Old Style"/>
          <w:sz w:val="24"/>
          <w:szCs w:val="24"/>
        </w:rPr>
      </w:pPr>
      <w:r>
        <w:rPr>
          <w:rFonts w:ascii="Bookman Old Style" w:hAnsi="Bookman Old Style"/>
          <w:sz w:val="24"/>
          <w:szCs w:val="24"/>
        </w:rPr>
        <w:t>11.12</w:t>
      </w:r>
      <w:r w:rsidR="00796A24">
        <w:rPr>
          <w:rFonts w:ascii="Bookman Old Style" w:hAnsi="Bookman Old Style"/>
          <w:sz w:val="24"/>
          <w:szCs w:val="24"/>
        </w:rPr>
        <w:tab/>
      </w:r>
      <w:r>
        <w:rPr>
          <w:rFonts w:ascii="Bookman Old Style" w:hAnsi="Bookman Old Style"/>
          <w:sz w:val="24"/>
          <w:szCs w:val="24"/>
        </w:rPr>
        <w:t xml:space="preserve">    </w:t>
      </w:r>
      <w:r w:rsidR="00796A24">
        <w:rPr>
          <w:rFonts w:ascii="Bookman Old Style" w:hAnsi="Bookman Old Style"/>
          <w:sz w:val="24"/>
          <w:szCs w:val="24"/>
        </w:rPr>
        <w:t xml:space="preserve">In his own response, Willy McCourt advised that continuous learning would help to achieve a world class civil service.  He used the occasion to congratulate the BPSR for creating Human Resource cadre in the Federal Public Service. </w:t>
      </w:r>
    </w:p>
    <w:p w:rsidR="0002171E" w:rsidRDefault="0002171E" w:rsidP="00850294">
      <w:pPr>
        <w:pStyle w:val="NoSpacing"/>
        <w:jc w:val="both"/>
        <w:rPr>
          <w:rFonts w:ascii="Bookman Old Style" w:hAnsi="Bookman Old Style"/>
          <w:sz w:val="24"/>
          <w:szCs w:val="24"/>
        </w:rPr>
      </w:pPr>
    </w:p>
    <w:p w:rsidR="0002171E" w:rsidRDefault="0002171E" w:rsidP="00850294">
      <w:pPr>
        <w:pStyle w:val="NoSpacing"/>
        <w:jc w:val="both"/>
        <w:rPr>
          <w:rFonts w:ascii="Bookman Old Style" w:hAnsi="Bookman Old Style"/>
          <w:b/>
          <w:sz w:val="24"/>
          <w:szCs w:val="24"/>
          <w:u w:val="single"/>
        </w:rPr>
      </w:pPr>
      <w:r>
        <w:rPr>
          <w:rFonts w:ascii="Bookman Old Style" w:hAnsi="Bookman Old Style"/>
          <w:sz w:val="24"/>
          <w:szCs w:val="24"/>
        </w:rPr>
        <w:t>12.0</w:t>
      </w:r>
      <w:r>
        <w:rPr>
          <w:rFonts w:ascii="Bookman Old Style" w:hAnsi="Bookman Old Style"/>
          <w:sz w:val="24"/>
          <w:szCs w:val="24"/>
        </w:rPr>
        <w:tab/>
      </w:r>
      <w:r>
        <w:rPr>
          <w:rFonts w:ascii="Bookman Old Style" w:hAnsi="Bookman Old Style"/>
          <w:b/>
          <w:sz w:val="24"/>
          <w:szCs w:val="24"/>
          <w:u w:val="single"/>
        </w:rPr>
        <w:t xml:space="preserve">Vote of Thanks by the Director, Reform Co-ordination in the </w:t>
      </w:r>
      <w:r>
        <w:rPr>
          <w:rFonts w:ascii="Bookman Old Style" w:hAnsi="Bookman Old Style"/>
          <w:sz w:val="24"/>
          <w:szCs w:val="24"/>
        </w:rPr>
        <w:tab/>
      </w:r>
      <w:r>
        <w:rPr>
          <w:rFonts w:ascii="Bookman Old Style" w:hAnsi="Bookman Old Style"/>
          <w:b/>
          <w:sz w:val="24"/>
          <w:szCs w:val="24"/>
          <w:u w:val="single"/>
        </w:rPr>
        <w:t>Bureau</w:t>
      </w:r>
    </w:p>
    <w:p w:rsidR="0002171E" w:rsidRDefault="0002171E" w:rsidP="00850294">
      <w:pPr>
        <w:pStyle w:val="NoSpacing"/>
        <w:jc w:val="both"/>
        <w:rPr>
          <w:rFonts w:ascii="Bookman Old Style" w:hAnsi="Bookman Old Style"/>
          <w:b/>
          <w:sz w:val="24"/>
          <w:szCs w:val="24"/>
          <w:u w:val="single"/>
        </w:rPr>
      </w:pPr>
    </w:p>
    <w:p w:rsidR="005F798A" w:rsidRDefault="00620A79" w:rsidP="00850294">
      <w:pPr>
        <w:pStyle w:val="NoSpacing"/>
        <w:jc w:val="both"/>
        <w:rPr>
          <w:rFonts w:ascii="Bookman Old Style" w:hAnsi="Bookman Old Style"/>
          <w:sz w:val="24"/>
          <w:szCs w:val="24"/>
        </w:rPr>
      </w:pPr>
      <w:r>
        <w:rPr>
          <w:rFonts w:ascii="Bookman Old Style" w:hAnsi="Bookman Old Style"/>
          <w:sz w:val="24"/>
          <w:szCs w:val="24"/>
        </w:rPr>
        <w:t>12.1</w:t>
      </w:r>
      <w:r w:rsidR="0088085B">
        <w:rPr>
          <w:rFonts w:ascii="Bookman Old Style" w:hAnsi="Bookman Old Style"/>
          <w:sz w:val="24"/>
          <w:szCs w:val="24"/>
        </w:rPr>
        <w:tab/>
        <w:t xml:space="preserve">Delivering the vote of thanks, </w:t>
      </w:r>
      <w:r w:rsidR="002A2806">
        <w:rPr>
          <w:rFonts w:ascii="Bookman Old Style" w:hAnsi="Bookman Old Style"/>
          <w:sz w:val="24"/>
          <w:szCs w:val="24"/>
        </w:rPr>
        <w:t xml:space="preserve">Mr. Yamusa Bin, </w:t>
      </w:r>
      <w:r w:rsidR="0088085B">
        <w:rPr>
          <w:rFonts w:ascii="Bookman Old Style" w:hAnsi="Bookman Old Style"/>
          <w:sz w:val="24"/>
          <w:szCs w:val="24"/>
        </w:rPr>
        <w:t xml:space="preserve">Director, Reform Co-ordination in the Bureau noted </w:t>
      </w:r>
      <w:r w:rsidR="001D4690">
        <w:rPr>
          <w:rFonts w:ascii="Bookman Old Style" w:hAnsi="Bookman Old Style"/>
          <w:sz w:val="24"/>
          <w:szCs w:val="24"/>
        </w:rPr>
        <w:t xml:space="preserve">that </w:t>
      </w:r>
      <w:r w:rsidR="0088085B">
        <w:rPr>
          <w:rFonts w:ascii="Bookman Old Style" w:hAnsi="Bookman Old Style"/>
          <w:sz w:val="24"/>
          <w:szCs w:val="24"/>
        </w:rPr>
        <w:t xml:space="preserve">the Director-General of BPSR had been </w:t>
      </w:r>
      <w:r w:rsidR="001D4690">
        <w:rPr>
          <w:rFonts w:ascii="Bookman Old Style" w:hAnsi="Bookman Old Style"/>
          <w:sz w:val="24"/>
          <w:szCs w:val="24"/>
        </w:rPr>
        <w:t xml:space="preserve">the </w:t>
      </w:r>
      <w:r w:rsidR="0088085B">
        <w:rPr>
          <w:rFonts w:ascii="Bookman Old Style" w:hAnsi="Bookman Old Style"/>
          <w:sz w:val="24"/>
          <w:szCs w:val="24"/>
        </w:rPr>
        <w:t>driving force behind the successful hosting of the Seminar.  His vision, commitment, interest and hard work had c</w:t>
      </w:r>
      <w:r w:rsidR="005F798A">
        <w:rPr>
          <w:rFonts w:ascii="Bookman Old Style" w:hAnsi="Bookman Old Style"/>
          <w:sz w:val="24"/>
          <w:szCs w:val="24"/>
        </w:rPr>
        <w:t>ulminated in the success story of the Seminar. He, however, thanked him for the efforts he had put in re-structuring and re-engineering the Bureau since his assumption of duty.</w:t>
      </w:r>
    </w:p>
    <w:p w:rsidR="005F798A" w:rsidRDefault="005F798A" w:rsidP="00850294">
      <w:pPr>
        <w:pStyle w:val="NoSpacing"/>
        <w:jc w:val="both"/>
        <w:rPr>
          <w:rFonts w:ascii="Bookman Old Style" w:hAnsi="Bookman Old Style"/>
          <w:sz w:val="24"/>
          <w:szCs w:val="24"/>
        </w:rPr>
      </w:pPr>
    </w:p>
    <w:p w:rsidR="005F798A" w:rsidRDefault="00620A79" w:rsidP="00620A79">
      <w:pPr>
        <w:pStyle w:val="NoSpacing"/>
        <w:jc w:val="both"/>
        <w:rPr>
          <w:rFonts w:ascii="Bookman Old Style" w:hAnsi="Bookman Old Style"/>
          <w:sz w:val="24"/>
          <w:szCs w:val="24"/>
        </w:rPr>
      </w:pPr>
      <w:r>
        <w:rPr>
          <w:rFonts w:ascii="Bookman Old Style" w:hAnsi="Bookman Old Style"/>
          <w:sz w:val="24"/>
          <w:szCs w:val="24"/>
        </w:rPr>
        <w:t>12.2</w:t>
      </w:r>
      <w:r>
        <w:rPr>
          <w:rFonts w:ascii="Bookman Old Style" w:hAnsi="Bookman Old Style"/>
          <w:sz w:val="24"/>
          <w:szCs w:val="24"/>
        </w:rPr>
        <w:tab/>
      </w:r>
      <w:r w:rsidR="0088085B">
        <w:rPr>
          <w:rFonts w:ascii="Bookman Old Style" w:hAnsi="Bookman Old Style"/>
          <w:sz w:val="24"/>
          <w:szCs w:val="24"/>
        </w:rPr>
        <w:t>He also thanked the</w:t>
      </w:r>
      <w:r w:rsidR="005F798A">
        <w:rPr>
          <w:rFonts w:ascii="Bookman Old Style" w:hAnsi="Bookman Old Style"/>
          <w:sz w:val="24"/>
          <w:szCs w:val="24"/>
        </w:rPr>
        <w:t xml:space="preserve"> development partners such as the World Bank, DFID and FEPAR for committing their resources in organizing the Seminar.  The Director, Reform Co-ordination expressed his appreciation to the Guest Speakers for their excellent papers which would provide a roadmap for us in our quest to reposition the Public Service.</w:t>
      </w:r>
    </w:p>
    <w:p w:rsidR="005F798A" w:rsidRDefault="005F798A" w:rsidP="00850294">
      <w:pPr>
        <w:pStyle w:val="NoSpacing"/>
        <w:jc w:val="both"/>
        <w:rPr>
          <w:rFonts w:ascii="Bookman Old Style" w:hAnsi="Bookman Old Style"/>
          <w:sz w:val="24"/>
          <w:szCs w:val="24"/>
        </w:rPr>
      </w:pPr>
      <w:r>
        <w:rPr>
          <w:rFonts w:ascii="Bookman Old Style" w:hAnsi="Bookman Old Style"/>
          <w:sz w:val="24"/>
          <w:szCs w:val="24"/>
        </w:rPr>
        <w:t xml:space="preserve">  </w:t>
      </w:r>
    </w:p>
    <w:p w:rsidR="005F798A" w:rsidRDefault="00402B57" w:rsidP="00850294">
      <w:pPr>
        <w:pStyle w:val="NoSpacing"/>
        <w:jc w:val="both"/>
        <w:rPr>
          <w:rFonts w:ascii="Bookman Old Style" w:hAnsi="Bookman Old Style"/>
          <w:sz w:val="24"/>
          <w:szCs w:val="24"/>
        </w:rPr>
      </w:pPr>
      <w:r>
        <w:rPr>
          <w:rFonts w:ascii="Bookman Old Style" w:hAnsi="Bookman Old Style"/>
          <w:sz w:val="24"/>
          <w:szCs w:val="24"/>
        </w:rPr>
        <w:t>12.3</w:t>
      </w:r>
      <w:r w:rsidR="005F798A">
        <w:rPr>
          <w:rFonts w:ascii="Bookman Old Style" w:hAnsi="Bookman Old Style"/>
          <w:sz w:val="24"/>
          <w:szCs w:val="24"/>
        </w:rPr>
        <w:tab/>
        <w:t>The Director, Reform Co-ordination further expressed his deep appreciation to all the top management staff of both the Federal and State Public Service, and all distinguished guests for attending and taking active part in the Seminar.</w:t>
      </w:r>
    </w:p>
    <w:p w:rsidR="005F798A" w:rsidRDefault="005F798A" w:rsidP="00850294">
      <w:pPr>
        <w:pStyle w:val="NoSpacing"/>
        <w:jc w:val="both"/>
        <w:rPr>
          <w:rFonts w:ascii="Bookman Old Style" w:hAnsi="Bookman Old Style"/>
          <w:sz w:val="24"/>
          <w:szCs w:val="24"/>
        </w:rPr>
      </w:pPr>
    </w:p>
    <w:p w:rsidR="005F798A" w:rsidRDefault="00402B57" w:rsidP="00850294">
      <w:pPr>
        <w:pStyle w:val="NoSpacing"/>
        <w:jc w:val="both"/>
        <w:rPr>
          <w:rFonts w:ascii="Bookman Old Style" w:hAnsi="Bookman Old Style"/>
          <w:sz w:val="24"/>
          <w:szCs w:val="24"/>
        </w:rPr>
      </w:pPr>
      <w:r>
        <w:rPr>
          <w:rFonts w:ascii="Bookman Old Style" w:hAnsi="Bookman Old Style"/>
          <w:sz w:val="24"/>
          <w:szCs w:val="24"/>
        </w:rPr>
        <w:t>12.4</w:t>
      </w:r>
      <w:r w:rsidR="005F798A">
        <w:rPr>
          <w:rFonts w:ascii="Bookman Old Style" w:hAnsi="Bookman Old Style"/>
          <w:sz w:val="24"/>
          <w:szCs w:val="24"/>
        </w:rPr>
        <w:tab/>
        <w:t xml:space="preserve">The unalloyed support of the Head of the Civil Service was deeply recognised </w:t>
      </w:r>
      <w:r w:rsidR="009F1ED8">
        <w:rPr>
          <w:rFonts w:ascii="Bookman Old Style" w:hAnsi="Bookman Old Style"/>
          <w:sz w:val="24"/>
          <w:szCs w:val="24"/>
        </w:rPr>
        <w:t xml:space="preserve">and appreciated especially for committing a whole day for the Seminar in spite of his busy schedule.   </w:t>
      </w:r>
    </w:p>
    <w:p w:rsidR="0002171E" w:rsidRDefault="0088085B" w:rsidP="00850294">
      <w:pPr>
        <w:pStyle w:val="NoSpacing"/>
        <w:jc w:val="both"/>
        <w:rPr>
          <w:rFonts w:ascii="Bookman Old Style" w:hAnsi="Bookman Old Style"/>
          <w:sz w:val="24"/>
          <w:szCs w:val="24"/>
        </w:rPr>
      </w:pPr>
      <w:r>
        <w:rPr>
          <w:rFonts w:ascii="Bookman Old Style" w:hAnsi="Bookman Old Style"/>
          <w:sz w:val="24"/>
          <w:szCs w:val="24"/>
        </w:rPr>
        <w:t xml:space="preserve">  </w:t>
      </w:r>
      <w:r w:rsidR="0002171E">
        <w:rPr>
          <w:rFonts w:ascii="Bookman Old Style" w:hAnsi="Bookman Old Style"/>
          <w:sz w:val="24"/>
          <w:szCs w:val="24"/>
        </w:rPr>
        <w:tab/>
      </w:r>
    </w:p>
    <w:p w:rsidR="007E7F15" w:rsidRPr="0002171E" w:rsidRDefault="00402B57" w:rsidP="00850294">
      <w:pPr>
        <w:pStyle w:val="NoSpacing"/>
        <w:jc w:val="both"/>
        <w:rPr>
          <w:rFonts w:ascii="Bookman Old Style" w:hAnsi="Bookman Old Style"/>
          <w:sz w:val="24"/>
          <w:szCs w:val="24"/>
        </w:rPr>
      </w:pPr>
      <w:r>
        <w:rPr>
          <w:rFonts w:ascii="Bookman Old Style" w:hAnsi="Bookman Old Style"/>
          <w:sz w:val="24"/>
          <w:szCs w:val="24"/>
        </w:rPr>
        <w:t>12.5</w:t>
      </w:r>
      <w:r w:rsidR="007E7F15">
        <w:rPr>
          <w:rFonts w:ascii="Bookman Old Style" w:hAnsi="Bookman Old Style"/>
          <w:sz w:val="24"/>
          <w:szCs w:val="24"/>
        </w:rPr>
        <w:tab/>
        <w:t>He thereafter wished the participants safe journey to their respective destinations especially those who came from the States Civil Service.</w:t>
      </w:r>
    </w:p>
    <w:sectPr w:rsidR="007E7F15" w:rsidRPr="0002171E" w:rsidSect="009D24FC">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0D3" w:rsidRDefault="00B620D3" w:rsidP="0083610B">
      <w:pPr>
        <w:spacing w:after="0" w:line="240" w:lineRule="auto"/>
      </w:pPr>
      <w:r>
        <w:separator/>
      </w:r>
    </w:p>
  </w:endnote>
  <w:endnote w:type="continuationSeparator" w:id="1">
    <w:p w:rsidR="00B620D3" w:rsidRDefault="00B620D3" w:rsidP="008361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3015594"/>
      <w:docPartObj>
        <w:docPartGallery w:val="Page Numbers (Bottom of Page)"/>
        <w:docPartUnique/>
      </w:docPartObj>
    </w:sdtPr>
    <w:sdtContent>
      <w:p w:rsidR="00DB02FF" w:rsidRDefault="0021710B">
        <w:pPr>
          <w:pStyle w:val="Footer"/>
          <w:jc w:val="center"/>
        </w:pPr>
        <w:fldSimple w:instr=" PAGE   \* MERGEFORMAT ">
          <w:r w:rsidR="00E36A4F">
            <w:rPr>
              <w:noProof/>
            </w:rPr>
            <w:t>1</w:t>
          </w:r>
        </w:fldSimple>
      </w:p>
    </w:sdtContent>
  </w:sdt>
  <w:p w:rsidR="00DB02FF" w:rsidRDefault="00DB02F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0D3" w:rsidRDefault="00B620D3" w:rsidP="0083610B">
      <w:pPr>
        <w:spacing w:after="0" w:line="240" w:lineRule="auto"/>
      </w:pPr>
      <w:r>
        <w:separator/>
      </w:r>
    </w:p>
  </w:footnote>
  <w:footnote w:type="continuationSeparator" w:id="1">
    <w:p w:rsidR="00B620D3" w:rsidRDefault="00B620D3" w:rsidP="008361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372E7"/>
    <w:multiLevelType w:val="multilevel"/>
    <w:tmpl w:val="D10E7C80"/>
    <w:lvl w:ilvl="0">
      <w:start w:val="1"/>
      <w:numFmt w:val="decimal"/>
      <w:lvlText w:val="%1.0"/>
      <w:lvlJc w:val="left"/>
      <w:pPr>
        <w:ind w:left="720" w:hanging="720"/>
      </w:pPr>
      <w:rPr>
        <w:rFonts w:hint="default"/>
        <w:b w:val="0"/>
        <w:u w:val="none"/>
      </w:rPr>
    </w:lvl>
    <w:lvl w:ilvl="1">
      <w:start w:val="1"/>
      <w:numFmt w:val="decimal"/>
      <w:lvlText w:val="%1.%2"/>
      <w:lvlJc w:val="left"/>
      <w:pPr>
        <w:ind w:left="1440" w:hanging="720"/>
      </w:pPr>
      <w:rPr>
        <w:rFonts w:hint="default"/>
        <w:b w:val="0"/>
        <w:u w:val="none"/>
      </w:rPr>
    </w:lvl>
    <w:lvl w:ilvl="2">
      <w:start w:val="1"/>
      <w:numFmt w:val="decimal"/>
      <w:lvlText w:val="%1.%2.%3"/>
      <w:lvlJc w:val="left"/>
      <w:pPr>
        <w:ind w:left="2160" w:hanging="720"/>
      </w:pPr>
      <w:rPr>
        <w:rFonts w:hint="default"/>
        <w:b w:val="0"/>
        <w:u w:val="none"/>
      </w:rPr>
    </w:lvl>
    <w:lvl w:ilvl="3">
      <w:start w:val="1"/>
      <w:numFmt w:val="decimal"/>
      <w:lvlText w:val="%1.%2.%3.%4"/>
      <w:lvlJc w:val="left"/>
      <w:pPr>
        <w:ind w:left="3240" w:hanging="1080"/>
      </w:pPr>
      <w:rPr>
        <w:rFonts w:hint="default"/>
        <w:b w:val="0"/>
        <w:u w:val="none"/>
      </w:rPr>
    </w:lvl>
    <w:lvl w:ilvl="4">
      <w:start w:val="1"/>
      <w:numFmt w:val="decimal"/>
      <w:lvlText w:val="%1.%2.%3.%4.%5"/>
      <w:lvlJc w:val="left"/>
      <w:pPr>
        <w:ind w:left="3960" w:hanging="1080"/>
      </w:pPr>
      <w:rPr>
        <w:rFonts w:hint="default"/>
        <w:b w:val="0"/>
        <w:u w:val="none"/>
      </w:rPr>
    </w:lvl>
    <w:lvl w:ilvl="5">
      <w:start w:val="1"/>
      <w:numFmt w:val="decimal"/>
      <w:lvlText w:val="%1.%2.%3.%4.%5.%6"/>
      <w:lvlJc w:val="left"/>
      <w:pPr>
        <w:ind w:left="5040" w:hanging="1440"/>
      </w:pPr>
      <w:rPr>
        <w:rFonts w:hint="default"/>
        <w:b w:val="0"/>
        <w:u w:val="none"/>
      </w:rPr>
    </w:lvl>
    <w:lvl w:ilvl="6">
      <w:start w:val="1"/>
      <w:numFmt w:val="decimal"/>
      <w:lvlText w:val="%1.%2.%3.%4.%5.%6.%7"/>
      <w:lvlJc w:val="left"/>
      <w:pPr>
        <w:ind w:left="6120" w:hanging="1800"/>
      </w:pPr>
      <w:rPr>
        <w:rFonts w:hint="default"/>
        <w:b w:val="0"/>
        <w:u w:val="none"/>
      </w:rPr>
    </w:lvl>
    <w:lvl w:ilvl="7">
      <w:start w:val="1"/>
      <w:numFmt w:val="decimal"/>
      <w:lvlText w:val="%1.%2.%3.%4.%5.%6.%7.%8"/>
      <w:lvlJc w:val="left"/>
      <w:pPr>
        <w:ind w:left="6840" w:hanging="1800"/>
      </w:pPr>
      <w:rPr>
        <w:rFonts w:hint="default"/>
        <w:b w:val="0"/>
        <w:u w:val="none"/>
      </w:rPr>
    </w:lvl>
    <w:lvl w:ilvl="8">
      <w:start w:val="1"/>
      <w:numFmt w:val="decimal"/>
      <w:lvlText w:val="%1.%2.%3.%4.%5.%6.%7.%8.%9"/>
      <w:lvlJc w:val="left"/>
      <w:pPr>
        <w:ind w:left="7920" w:hanging="2160"/>
      </w:pPr>
      <w:rPr>
        <w:rFonts w:hint="default"/>
        <w:b w:val="0"/>
        <w:u w:val="none"/>
      </w:rPr>
    </w:lvl>
  </w:abstractNum>
  <w:abstractNum w:abstractNumId="1">
    <w:nsid w:val="30EA42A0"/>
    <w:multiLevelType w:val="hybridMultilevel"/>
    <w:tmpl w:val="D3C4BBB0"/>
    <w:lvl w:ilvl="0" w:tplc="353E0324">
      <w:start w:val="1"/>
      <w:numFmt w:val="lowerRoman"/>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341E2F7E"/>
    <w:multiLevelType w:val="hybridMultilevel"/>
    <w:tmpl w:val="8D7EC074"/>
    <w:lvl w:ilvl="0" w:tplc="772E7FD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nsid w:val="34462643"/>
    <w:multiLevelType w:val="hybridMultilevel"/>
    <w:tmpl w:val="B01EDB06"/>
    <w:lvl w:ilvl="0" w:tplc="04D24AF2">
      <w:start w:val="9"/>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nsid w:val="35A246DF"/>
    <w:multiLevelType w:val="hybridMultilevel"/>
    <w:tmpl w:val="E08CEF44"/>
    <w:lvl w:ilvl="0" w:tplc="8520BA12">
      <w:start w:val="1"/>
      <w:numFmt w:val="lowerRoman"/>
      <w:lvlText w:val="(%1)"/>
      <w:lvlJc w:val="left"/>
      <w:pPr>
        <w:ind w:left="1860" w:hanging="720"/>
      </w:pPr>
      <w:rPr>
        <w:rFonts w:hint="default"/>
      </w:r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5">
    <w:nsid w:val="3FE43F62"/>
    <w:multiLevelType w:val="hybridMultilevel"/>
    <w:tmpl w:val="815C49AA"/>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9306EE8"/>
    <w:multiLevelType w:val="hybridMultilevel"/>
    <w:tmpl w:val="00028FAE"/>
    <w:lvl w:ilvl="0" w:tplc="11E26BC6">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7">
    <w:nsid w:val="51643F47"/>
    <w:multiLevelType w:val="hybridMultilevel"/>
    <w:tmpl w:val="730AD624"/>
    <w:lvl w:ilvl="0" w:tplc="181424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nsid w:val="5C394C1B"/>
    <w:multiLevelType w:val="hybridMultilevel"/>
    <w:tmpl w:val="9D3EEF4C"/>
    <w:lvl w:ilvl="0" w:tplc="4CF4AE20">
      <w:start w:val="2"/>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68B232F5"/>
    <w:multiLevelType w:val="hybridMultilevel"/>
    <w:tmpl w:val="13BC5A20"/>
    <w:lvl w:ilvl="0" w:tplc="F536CF4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769162EA"/>
    <w:multiLevelType w:val="hybridMultilevel"/>
    <w:tmpl w:val="526424B4"/>
    <w:lvl w:ilvl="0" w:tplc="3140D36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7"/>
  </w:num>
  <w:num w:numId="2">
    <w:abstractNumId w:val="4"/>
  </w:num>
  <w:num w:numId="3">
    <w:abstractNumId w:val="2"/>
  </w:num>
  <w:num w:numId="4">
    <w:abstractNumId w:val="6"/>
  </w:num>
  <w:num w:numId="5">
    <w:abstractNumId w:val="10"/>
  </w:num>
  <w:num w:numId="6">
    <w:abstractNumId w:val="9"/>
  </w:num>
  <w:num w:numId="7">
    <w:abstractNumId w:val="1"/>
  </w:num>
  <w:num w:numId="8">
    <w:abstractNumId w:val="5"/>
  </w:num>
  <w:num w:numId="9">
    <w:abstractNumId w:val="3"/>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characterSpacingControl w:val="doNotCompress"/>
  <w:footnotePr>
    <w:footnote w:id="0"/>
    <w:footnote w:id="1"/>
  </w:footnotePr>
  <w:endnotePr>
    <w:endnote w:id="0"/>
    <w:endnote w:id="1"/>
  </w:endnotePr>
  <w:compat/>
  <w:rsids>
    <w:rsidRoot w:val="00820C48"/>
    <w:rsid w:val="0002171E"/>
    <w:rsid w:val="0004196C"/>
    <w:rsid w:val="000700CF"/>
    <w:rsid w:val="000738B5"/>
    <w:rsid w:val="00076038"/>
    <w:rsid w:val="000763AF"/>
    <w:rsid w:val="000838B1"/>
    <w:rsid w:val="000A3B84"/>
    <w:rsid w:val="000B7F46"/>
    <w:rsid w:val="000D3F0D"/>
    <w:rsid w:val="000E63DA"/>
    <w:rsid w:val="000E72A5"/>
    <w:rsid w:val="000F3B82"/>
    <w:rsid w:val="000F492B"/>
    <w:rsid w:val="001060A5"/>
    <w:rsid w:val="0013591A"/>
    <w:rsid w:val="00145946"/>
    <w:rsid w:val="001619BA"/>
    <w:rsid w:val="00161C4D"/>
    <w:rsid w:val="0016747C"/>
    <w:rsid w:val="00170B97"/>
    <w:rsid w:val="00177742"/>
    <w:rsid w:val="001911B5"/>
    <w:rsid w:val="00192BF0"/>
    <w:rsid w:val="001A45FB"/>
    <w:rsid w:val="001A7680"/>
    <w:rsid w:val="001B6460"/>
    <w:rsid w:val="001D4690"/>
    <w:rsid w:val="001D6477"/>
    <w:rsid w:val="001E18F2"/>
    <w:rsid w:val="001F5A50"/>
    <w:rsid w:val="00210FAE"/>
    <w:rsid w:val="0021710B"/>
    <w:rsid w:val="00230C44"/>
    <w:rsid w:val="00252EDB"/>
    <w:rsid w:val="002631D4"/>
    <w:rsid w:val="002646F3"/>
    <w:rsid w:val="002A2806"/>
    <w:rsid w:val="002C08DA"/>
    <w:rsid w:val="002F0538"/>
    <w:rsid w:val="002F6D40"/>
    <w:rsid w:val="002F70FA"/>
    <w:rsid w:val="00321FCD"/>
    <w:rsid w:val="00322244"/>
    <w:rsid w:val="00340FCC"/>
    <w:rsid w:val="00343086"/>
    <w:rsid w:val="00364F6E"/>
    <w:rsid w:val="003736DD"/>
    <w:rsid w:val="00384B49"/>
    <w:rsid w:val="003A141A"/>
    <w:rsid w:val="003A3413"/>
    <w:rsid w:val="003E2C6F"/>
    <w:rsid w:val="003E5220"/>
    <w:rsid w:val="00402B57"/>
    <w:rsid w:val="0040339E"/>
    <w:rsid w:val="0042197E"/>
    <w:rsid w:val="00424052"/>
    <w:rsid w:val="00432859"/>
    <w:rsid w:val="0043598C"/>
    <w:rsid w:val="004449BC"/>
    <w:rsid w:val="00484867"/>
    <w:rsid w:val="00484F92"/>
    <w:rsid w:val="004A64A2"/>
    <w:rsid w:val="004B1458"/>
    <w:rsid w:val="004B6251"/>
    <w:rsid w:val="004C6E1B"/>
    <w:rsid w:val="004D2C05"/>
    <w:rsid w:val="004D76E5"/>
    <w:rsid w:val="004F184C"/>
    <w:rsid w:val="00510821"/>
    <w:rsid w:val="0052093F"/>
    <w:rsid w:val="00526542"/>
    <w:rsid w:val="005436EC"/>
    <w:rsid w:val="00557968"/>
    <w:rsid w:val="00563DDC"/>
    <w:rsid w:val="00564CE7"/>
    <w:rsid w:val="005664CE"/>
    <w:rsid w:val="005668AF"/>
    <w:rsid w:val="005931E1"/>
    <w:rsid w:val="005B53C9"/>
    <w:rsid w:val="005C14A6"/>
    <w:rsid w:val="005D157D"/>
    <w:rsid w:val="005D4D31"/>
    <w:rsid w:val="005D6193"/>
    <w:rsid w:val="005F5C04"/>
    <w:rsid w:val="005F798A"/>
    <w:rsid w:val="00620A79"/>
    <w:rsid w:val="00623B43"/>
    <w:rsid w:val="00647848"/>
    <w:rsid w:val="0067030D"/>
    <w:rsid w:val="0069002B"/>
    <w:rsid w:val="0069128A"/>
    <w:rsid w:val="006A2BCE"/>
    <w:rsid w:val="006B31DA"/>
    <w:rsid w:val="006C4396"/>
    <w:rsid w:val="006D0316"/>
    <w:rsid w:val="006D7227"/>
    <w:rsid w:val="006F3F1F"/>
    <w:rsid w:val="00701EC5"/>
    <w:rsid w:val="00711AAE"/>
    <w:rsid w:val="0071341C"/>
    <w:rsid w:val="00722671"/>
    <w:rsid w:val="00765897"/>
    <w:rsid w:val="00770DF4"/>
    <w:rsid w:val="00785F45"/>
    <w:rsid w:val="00786137"/>
    <w:rsid w:val="00796A24"/>
    <w:rsid w:val="007A6E78"/>
    <w:rsid w:val="007B2F81"/>
    <w:rsid w:val="007D0516"/>
    <w:rsid w:val="007E3FDD"/>
    <w:rsid w:val="007E4606"/>
    <w:rsid w:val="007E7F15"/>
    <w:rsid w:val="007F501F"/>
    <w:rsid w:val="00805133"/>
    <w:rsid w:val="00820C48"/>
    <w:rsid w:val="00824AF0"/>
    <w:rsid w:val="0083610B"/>
    <w:rsid w:val="00836F41"/>
    <w:rsid w:val="00844745"/>
    <w:rsid w:val="00850294"/>
    <w:rsid w:val="00877574"/>
    <w:rsid w:val="0088085B"/>
    <w:rsid w:val="00885973"/>
    <w:rsid w:val="00895897"/>
    <w:rsid w:val="008B2AC1"/>
    <w:rsid w:val="008D49DD"/>
    <w:rsid w:val="008D605B"/>
    <w:rsid w:val="00913BE3"/>
    <w:rsid w:val="00920A4C"/>
    <w:rsid w:val="00936629"/>
    <w:rsid w:val="00955957"/>
    <w:rsid w:val="00981D5C"/>
    <w:rsid w:val="0098657D"/>
    <w:rsid w:val="009B0847"/>
    <w:rsid w:val="009D24FC"/>
    <w:rsid w:val="009F1ED8"/>
    <w:rsid w:val="009F30FB"/>
    <w:rsid w:val="00A42B05"/>
    <w:rsid w:val="00A4729B"/>
    <w:rsid w:val="00A65797"/>
    <w:rsid w:val="00A745AD"/>
    <w:rsid w:val="00A96AF5"/>
    <w:rsid w:val="00AA041D"/>
    <w:rsid w:val="00AA4887"/>
    <w:rsid w:val="00AA77E8"/>
    <w:rsid w:val="00AF1B32"/>
    <w:rsid w:val="00B074A0"/>
    <w:rsid w:val="00B2674D"/>
    <w:rsid w:val="00B30B20"/>
    <w:rsid w:val="00B329FE"/>
    <w:rsid w:val="00B54DCB"/>
    <w:rsid w:val="00B620D3"/>
    <w:rsid w:val="00B67343"/>
    <w:rsid w:val="00BB0B97"/>
    <w:rsid w:val="00BD2988"/>
    <w:rsid w:val="00BE24ED"/>
    <w:rsid w:val="00C327CF"/>
    <w:rsid w:val="00C34405"/>
    <w:rsid w:val="00C53B44"/>
    <w:rsid w:val="00C748E8"/>
    <w:rsid w:val="00C8177E"/>
    <w:rsid w:val="00CC136F"/>
    <w:rsid w:val="00CC4972"/>
    <w:rsid w:val="00CD5410"/>
    <w:rsid w:val="00CD796D"/>
    <w:rsid w:val="00D165BC"/>
    <w:rsid w:val="00D70642"/>
    <w:rsid w:val="00D817B4"/>
    <w:rsid w:val="00D85D5F"/>
    <w:rsid w:val="00D85EE9"/>
    <w:rsid w:val="00DB02FF"/>
    <w:rsid w:val="00DB571F"/>
    <w:rsid w:val="00DC079E"/>
    <w:rsid w:val="00DC4042"/>
    <w:rsid w:val="00DD3792"/>
    <w:rsid w:val="00DE69B8"/>
    <w:rsid w:val="00E02EE7"/>
    <w:rsid w:val="00E338F0"/>
    <w:rsid w:val="00E36A4F"/>
    <w:rsid w:val="00E5107C"/>
    <w:rsid w:val="00E527BD"/>
    <w:rsid w:val="00E534AB"/>
    <w:rsid w:val="00E54517"/>
    <w:rsid w:val="00E62811"/>
    <w:rsid w:val="00E628B9"/>
    <w:rsid w:val="00E7091E"/>
    <w:rsid w:val="00EB2B90"/>
    <w:rsid w:val="00EB6202"/>
    <w:rsid w:val="00EC521E"/>
    <w:rsid w:val="00EC7207"/>
    <w:rsid w:val="00EF515C"/>
    <w:rsid w:val="00F12296"/>
    <w:rsid w:val="00F16331"/>
    <w:rsid w:val="00F265C7"/>
    <w:rsid w:val="00F277B9"/>
    <w:rsid w:val="00F575A0"/>
    <w:rsid w:val="00F80B51"/>
    <w:rsid w:val="00FB67CE"/>
    <w:rsid w:val="00FC782A"/>
    <w:rsid w:val="00FF21C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4FC"/>
  </w:style>
  <w:style w:type="paragraph" w:styleId="Heading2">
    <w:name w:val="heading 2"/>
    <w:basedOn w:val="Normal"/>
    <w:next w:val="Normal"/>
    <w:link w:val="Heading2Char"/>
    <w:uiPriority w:val="9"/>
    <w:unhideWhenUsed/>
    <w:qFormat/>
    <w:rsid w:val="00C8177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646F3"/>
    <w:pPr>
      <w:spacing w:after="0" w:line="240" w:lineRule="auto"/>
    </w:pPr>
  </w:style>
  <w:style w:type="table" w:styleId="TableGrid">
    <w:name w:val="Table Grid"/>
    <w:basedOn w:val="TableNormal"/>
    <w:uiPriority w:val="59"/>
    <w:rsid w:val="009B08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C8177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763AF"/>
    <w:pPr>
      <w:ind w:left="720"/>
      <w:contextualSpacing/>
    </w:pPr>
  </w:style>
  <w:style w:type="character" w:styleId="Hyperlink">
    <w:name w:val="Hyperlink"/>
    <w:basedOn w:val="DefaultParagraphFont"/>
    <w:uiPriority w:val="99"/>
    <w:unhideWhenUsed/>
    <w:rsid w:val="00230C44"/>
    <w:rPr>
      <w:color w:val="0000FF" w:themeColor="hyperlink"/>
      <w:u w:val="single"/>
    </w:rPr>
  </w:style>
  <w:style w:type="paragraph" w:styleId="Header">
    <w:name w:val="header"/>
    <w:basedOn w:val="Normal"/>
    <w:link w:val="HeaderChar"/>
    <w:uiPriority w:val="99"/>
    <w:semiHidden/>
    <w:unhideWhenUsed/>
    <w:rsid w:val="0083610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3610B"/>
  </w:style>
  <w:style w:type="paragraph" w:styleId="Footer">
    <w:name w:val="footer"/>
    <w:basedOn w:val="Normal"/>
    <w:link w:val="FooterChar"/>
    <w:uiPriority w:val="99"/>
    <w:unhideWhenUsed/>
    <w:rsid w:val="008361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10B"/>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mailto:joeabah@icloud.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eabah@bpsr.gov.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A03B5-AF82-41B3-B6A5-68A255C77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4520</Words>
  <Characters>25767</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ADENIRAN</dc:creator>
  <cp:lastModifiedBy>JOHN ADENIRAN</cp:lastModifiedBy>
  <cp:revision>2</cp:revision>
  <dcterms:created xsi:type="dcterms:W3CDTF">2014-07-22T13:33:00Z</dcterms:created>
  <dcterms:modified xsi:type="dcterms:W3CDTF">2014-07-22T13:33:00Z</dcterms:modified>
</cp:coreProperties>
</file>